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1B4D3" w14:textId="1E774003" w:rsidR="00C955A8" w:rsidRDefault="000A71A0">
      <w:r w:rsidRPr="000A71A0">
        <w:drawing>
          <wp:inline distT="0" distB="0" distL="0" distR="0" wp14:anchorId="6C5F8DC6" wp14:editId="2EB630B4">
            <wp:extent cx="5731510" cy="2829560"/>
            <wp:effectExtent l="0" t="0" r="2540" b="8890"/>
            <wp:docPr id="1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phon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2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F65AA" w14:textId="429046A9" w:rsidR="000A71A0" w:rsidRDefault="000A71A0">
      <w:hyperlink r:id="rId5" w:history="1">
        <w:r>
          <w:rPr>
            <w:rStyle w:val="Hyperlink"/>
          </w:rPr>
          <w:t xml:space="preserve">Jual [Beli 1 </w:t>
        </w:r>
        <w:proofErr w:type="spellStart"/>
        <w:proofErr w:type="gramStart"/>
        <w:r>
          <w:rPr>
            <w:rStyle w:val="Hyperlink"/>
          </w:rPr>
          <w:t>Mengirim</w:t>
        </w:r>
        <w:proofErr w:type="spellEnd"/>
        <w:r>
          <w:rPr>
            <w:rStyle w:val="Hyperlink"/>
          </w:rPr>
          <w:t>]mini</w:t>
        </w:r>
        <w:proofErr w:type="gramEnd"/>
        <w:r>
          <w:rPr>
            <w:rStyle w:val="Hyperlink"/>
          </w:rPr>
          <w:t xml:space="preserve"> HT Walkie-Talkie MOTOROLA </w:t>
        </w:r>
        <w:proofErr w:type="spellStart"/>
        <w:r>
          <w:rPr>
            <w:rStyle w:val="Hyperlink"/>
          </w:rPr>
          <w:t>Baterai</w:t>
        </w:r>
        <w:proofErr w:type="spellEnd"/>
        <w:r>
          <w:rPr>
            <w:rStyle w:val="Hyperlink"/>
          </w:rPr>
          <w:t xml:space="preserve"> 9800mAh 120 hours standby radio 400-470MHZ Portable walkie-talkie | Shopee Indonesia</w:t>
        </w:r>
      </w:hyperlink>
    </w:p>
    <w:p w14:paraId="33F39C49" w14:textId="77974A04" w:rsidR="000A71A0" w:rsidRDefault="000A71A0"/>
    <w:p w14:paraId="01FF83D4" w14:textId="61E7BCEF" w:rsidR="00D60FF6" w:rsidRPr="00D60FF6" w:rsidRDefault="00D60FF6">
      <w:pPr>
        <w:rPr>
          <w:b/>
          <w:bCs/>
        </w:rPr>
      </w:pPr>
      <w:proofErr w:type="spellStart"/>
      <w:r w:rsidRPr="00D60FF6">
        <w:rPr>
          <w:b/>
          <w:bCs/>
        </w:rPr>
        <w:t>Kebutuhan</w:t>
      </w:r>
      <w:proofErr w:type="spellEnd"/>
      <w:r w:rsidRPr="00D60FF6">
        <w:rPr>
          <w:b/>
          <w:bCs/>
        </w:rPr>
        <w:t xml:space="preserve"> </w:t>
      </w:r>
      <w:proofErr w:type="spellStart"/>
      <w:r w:rsidRPr="00D60FF6">
        <w:rPr>
          <w:b/>
          <w:bCs/>
        </w:rPr>
        <w:t>untuk</w:t>
      </w:r>
      <w:proofErr w:type="spellEnd"/>
      <w:r w:rsidRPr="00D60FF6">
        <w:rPr>
          <w:b/>
          <w:bCs/>
        </w:rPr>
        <w:t xml:space="preserve"> unloading dan </w:t>
      </w:r>
      <w:proofErr w:type="spellStart"/>
      <w:r w:rsidRPr="00D60FF6">
        <w:rPr>
          <w:b/>
          <w:bCs/>
        </w:rPr>
        <w:t>instalasi</w:t>
      </w:r>
      <w:proofErr w:type="spellEnd"/>
      <w:r w:rsidRPr="00D60FF6">
        <w:rPr>
          <w:b/>
          <w:bCs/>
        </w:rPr>
        <w:t xml:space="preserve"> SHP: 6</w:t>
      </w:r>
    </w:p>
    <w:tbl>
      <w:tblPr>
        <w:tblW w:w="3256" w:type="dxa"/>
        <w:tblLook w:val="04A0" w:firstRow="1" w:lastRow="0" w:firstColumn="1" w:lastColumn="0" w:noHBand="0" w:noVBand="1"/>
      </w:tblPr>
      <w:tblGrid>
        <w:gridCol w:w="1300"/>
        <w:gridCol w:w="1956"/>
      </w:tblGrid>
      <w:tr w:rsidR="00D60FF6" w:rsidRPr="00D60FF6" w14:paraId="0AD758AD" w14:textId="77777777" w:rsidTr="00D60FF6">
        <w:trPr>
          <w:trHeight w:val="29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5F422" w14:textId="77777777" w:rsidR="00D60FF6" w:rsidRPr="00D60FF6" w:rsidRDefault="00D60FF6" w:rsidP="00D60F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</w:pPr>
            <w:r w:rsidRPr="00D60FF6"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  <w:t>Lokasi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38C3A" w14:textId="77777777" w:rsidR="00D60FF6" w:rsidRPr="00D60FF6" w:rsidRDefault="00D60FF6" w:rsidP="00D60F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</w:pPr>
            <w:proofErr w:type="spellStart"/>
            <w:r w:rsidRPr="00D60FF6"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  <w:t>Kebutuhan</w:t>
            </w:r>
            <w:proofErr w:type="spellEnd"/>
            <w:r w:rsidRPr="00D60FF6"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  <w:t xml:space="preserve"> HT</w:t>
            </w:r>
          </w:p>
        </w:tc>
      </w:tr>
      <w:tr w:rsidR="00D60FF6" w:rsidRPr="00D60FF6" w14:paraId="202FBFA1" w14:textId="77777777" w:rsidTr="00D60FF6">
        <w:trPr>
          <w:trHeight w:val="29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1A2E4" w14:textId="3554422A" w:rsidR="00D60FF6" w:rsidRPr="00D60FF6" w:rsidRDefault="00D60FF6" w:rsidP="00D60F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D60FF6">
              <w:rPr>
                <w:rFonts w:ascii="Calibri" w:eastAsia="Times New Roman" w:hAnsi="Calibri" w:cs="Calibri"/>
                <w:color w:val="000000"/>
                <w:lang w:eastAsia="en-ID"/>
              </w:rPr>
              <w:t>Area Luar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2C796" w14:textId="77777777" w:rsidR="00D60FF6" w:rsidRPr="00D60FF6" w:rsidRDefault="00D60FF6" w:rsidP="00D60F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D60FF6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D60FF6" w:rsidRPr="00D60FF6" w14:paraId="4690C416" w14:textId="77777777" w:rsidTr="00D60FF6">
        <w:trPr>
          <w:trHeight w:val="29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750D0" w14:textId="77777777" w:rsidR="00D60FF6" w:rsidRPr="00D60FF6" w:rsidRDefault="00D60FF6" w:rsidP="00D60F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D60FF6">
              <w:rPr>
                <w:rFonts w:ascii="Calibri" w:eastAsia="Times New Roman" w:hAnsi="Calibri" w:cs="Calibri"/>
                <w:color w:val="000000"/>
                <w:lang w:eastAsia="en-ID"/>
              </w:rPr>
              <w:t>Lantai 1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26C8" w14:textId="77777777" w:rsidR="00D60FF6" w:rsidRPr="00D60FF6" w:rsidRDefault="00D60FF6" w:rsidP="00D60F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D60FF6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</w:tr>
      <w:tr w:rsidR="00D60FF6" w:rsidRPr="00D60FF6" w14:paraId="6C363A2C" w14:textId="77777777" w:rsidTr="00D60FF6">
        <w:trPr>
          <w:trHeight w:val="29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F5C87" w14:textId="77777777" w:rsidR="00D60FF6" w:rsidRPr="00D60FF6" w:rsidRDefault="00D60FF6" w:rsidP="00D60F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D60FF6">
              <w:rPr>
                <w:rFonts w:ascii="Calibri" w:eastAsia="Times New Roman" w:hAnsi="Calibri" w:cs="Calibri"/>
                <w:color w:val="000000"/>
                <w:lang w:eastAsia="en-ID"/>
              </w:rPr>
              <w:t>Lantai 2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D8D65" w14:textId="77777777" w:rsidR="00D60FF6" w:rsidRPr="00D60FF6" w:rsidRDefault="00D60FF6" w:rsidP="00D60F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D60FF6">
              <w:rPr>
                <w:rFonts w:ascii="Calibri" w:eastAsia="Times New Roman" w:hAnsi="Calibri" w:cs="Calibri"/>
                <w:color w:val="000000"/>
                <w:lang w:eastAsia="en-ID"/>
              </w:rPr>
              <w:t>1</w:t>
            </w:r>
          </w:p>
        </w:tc>
      </w:tr>
      <w:tr w:rsidR="00D60FF6" w:rsidRPr="00D60FF6" w14:paraId="18A1F3E8" w14:textId="77777777" w:rsidTr="00D60FF6">
        <w:trPr>
          <w:trHeight w:val="29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2AC0F" w14:textId="77777777" w:rsidR="00D60FF6" w:rsidRPr="00D60FF6" w:rsidRDefault="00D60FF6" w:rsidP="00D60F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proofErr w:type="spellStart"/>
            <w:r w:rsidRPr="00D60FF6">
              <w:rPr>
                <w:rFonts w:ascii="Calibri" w:eastAsia="Times New Roman" w:hAnsi="Calibri" w:cs="Calibri"/>
                <w:color w:val="000000"/>
                <w:lang w:eastAsia="en-ID"/>
              </w:rPr>
              <w:t>Biovac</w:t>
            </w:r>
            <w:proofErr w:type="spellEnd"/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FA1E1" w14:textId="77777777" w:rsidR="00D60FF6" w:rsidRPr="00D60FF6" w:rsidRDefault="00D60FF6" w:rsidP="00D60F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D60FF6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D60FF6" w:rsidRPr="00D60FF6" w14:paraId="4A979C4E" w14:textId="77777777" w:rsidTr="00D60FF6">
        <w:trPr>
          <w:trHeight w:val="29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6C37B" w14:textId="77777777" w:rsidR="00D60FF6" w:rsidRPr="00D60FF6" w:rsidRDefault="00D60FF6" w:rsidP="00D60F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</w:pPr>
            <w:r w:rsidRPr="00D60FF6"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  <w:t>Total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60200" w14:textId="77777777" w:rsidR="00D60FF6" w:rsidRPr="00D60FF6" w:rsidRDefault="00D60FF6" w:rsidP="00D60F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</w:pPr>
            <w:r w:rsidRPr="00D60FF6"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  <w:t>6</w:t>
            </w:r>
          </w:p>
        </w:tc>
      </w:tr>
    </w:tbl>
    <w:p w14:paraId="1247FB63" w14:textId="77777777" w:rsidR="00D60FF6" w:rsidRDefault="00D60FF6"/>
    <w:p w14:paraId="3A99470D" w14:textId="3BBD9CB7" w:rsidR="00D60FF6" w:rsidRPr="00D60FF6" w:rsidRDefault="00D60FF6">
      <w:pPr>
        <w:rPr>
          <w:b/>
          <w:bCs/>
        </w:rPr>
      </w:pPr>
      <w:proofErr w:type="spellStart"/>
      <w:r w:rsidRPr="00D60FF6">
        <w:rPr>
          <w:b/>
          <w:bCs/>
        </w:rPr>
        <w:t>Kebutuhan</w:t>
      </w:r>
      <w:proofErr w:type="spellEnd"/>
      <w:r w:rsidRPr="00D60FF6">
        <w:rPr>
          <w:b/>
          <w:bCs/>
        </w:rPr>
        <w:t xml:space="preserve"> </w:t>
      </w:r>
      <w:proofErr w:type="spellStart"/>
      <w:r w:rsidRPr="00D60FF6">
        <w:rPr>
          <w:b/>
          <w:bCs/>
        </w:rPr>
        <w:t>Operasional</w:t>
      </w:r>
      <w:proofErr w:type="spellEnd"/>
      <w:r w:rsidRPr="00D60FF6">
        <w:rPr>
          <w:b/>
          <w:bCs/>
        </w:rPr>
        <w:t>: 16</w:t>
      </w:r>
    </w:p>
    <w:tbl>
      <w:tblPr>
        <w:tblW w:w="3256" w:type="dxa"/>
        <w:tblLook w:val="04A0" w:firstRow="1" w:lastRow="0" w:firstColumn="1" w:lastColumn="0" w:noHBand="0" w:noVBand="1"/>
      </w:tblPr>
      <w:tblGrid>
        <w:gridCol w:w="1366"/>
        <w:gridCol w:w="1890"/>
      </w:tblGrid>
      <w:tr w:rsidR="00D60FF6" w:rsidRPr="00D60FF6" w14:paraId="69A26991" w14:textId="77777777" w:rsidTr="00D60FF6">
        <w:trPr>
          <w:trHeight w:val="290"/>
        </w:trPr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FE775" w14:textId="77777777" w:rsidR="00D60FF6" w:rsidRPr="00D60FF6" w:rsidRDefault="00D60FF6" w:rsidP="00D60F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</w:pPr>
            <w:proofErr w:type="spellStart"/>
            <w:r w:rsidRPr="00D60FF6"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  <w:t>Departemen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F573C" w14:textId="77777777" w:rsidR="00D60FF6" w:rsidRPr="00D60FF6" w:rsidRDefault="00D60FF6" w:rsidP="00D60F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</w:pPr>
            <w:proofErr w:type="spellStart"/>
            <w:r w:rsidRPr="00D60FF6"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  <w:t>Kebutuhan</w:t>
            </w:r>
            <w:proofErr w:type="spellEnd"/>
            <w:r w:rsidRPr="00D60FF6"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  <w:t xml:space="preserve"> HT</w:t>
            </w:r>
          </w:p>
        </w:tc>
      </w:tr>
      <w:tr w:rsidR="00D60FF6" w:rsidRPr="00D60FF6" w14:paraId="612FE83F" w14:textId="77777777" w:rsidTr="00D60FF6">
        <w:trPr>
          <w:trHeight w:val="580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8D88A" w14:textId="77777777" w:rsidR="00D60FF6" w:rsidRPr="00D60FF6" w:rsidRDefault="00D60FF6" w:rsidP="00D60F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proofErr w:type="spellStart"/>
            <w:r w:rsidRPr="00D60FF6">
              <w:rPr>
                <w:rFonts w:ascii="Calibri" w:eastAsia="Times New Roman" w:hAnsi="Calibri" w:cs="Calibri"/>
                <w:color w:val="000000"/>
                <w:lang w:eastAsia="en-ID"/>
              </w:rPr>
              <w:t>Produksi</w:t>
            </w:r>
            <w:proofErr w:type="spellEnd"/>
            <w:r w:rsidRPr="00D60FF6">
              <w:rPr>
                <w:rFonts w:ascii="Calibri" w:eastAsia="Times New Roman" w:hAnsi="Calibri" w:cs="Calibri"/>
                <w:color w:val="000000"/>
                <w:lang w:eastAsia="en-ID"/>
              </w:rPr>
              <w:br/>
              <w:t>(clean room)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7D915" w14:textId="77777777" w:rsidR="00D60FF6" w:rsidRPr="00D60FF6" w:rsidRDefault="00D60FF6" w:rsidP="00D60F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D60FF6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D60FF6" w:rsidRPr="00D60FF6" w14:paraId="3FB4D779" w14:textId="77777777" w:rsidTr="00D60FF6">
        <w:trPr>
          <w:trHeight w:val="580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AF21" w14:textId="77777777" w:rsidR="00D60FF6" w:rsidRPr="00D60FF6" w:rsidRDefault="00D60FF6" w:rsidP="00D60F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D60FF6">
              <w:rPr>
                <w:rFonts w:ascii="Calibri" w:eastAsia="Times New Roman" w:hAnsi="Calibri" w:cs="Calibri"/>
                <w:color w:val="000000"/>
                <w:lang w:eastAsia="en-ID"/>
              </w:rPr>
              <w:t>QC</w:t>
            </w:r>
            <w:r w:rsidRPr="00D60FF6">
              <w:rPr>
                <w:rFonts w:ascii="Calibri" w:eastAsia="Times New Roman" w:hAnsi="Calibri" w:cs="Calibri"/>
                <w:color w:val="000000"/>
                <w:lang w:eastAsia="en-ID"/>
              </w:rPr>
              <w:br/>
              <w:t>(clean room)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42A3B" w14:textId="77777777" w:rsidR="00D60FF6" w:rsidRPr="00D60FF6" w:rsidRDefault="00D60FF6" w:rsidP="00D60F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D60FF6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D60FF6" w:rsidRPr="00D60FF6" w14:paraId="75DE70BD" w14:textId="77777777" w:rsidTr="00D60FF6">
        <w:trPr>
          <w:trHeight w:val="290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B2616" w14:textId="77777777" w:rsidR="00D60FF6" w:rsidRPr="00D60FF6" w:rsidRDefault="00D60FF6" w:rsidP="00D60F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proofErr w:type="spellStart"/>
            <w:r w:rsidRPr="00D60FF6">
              <w:rPr>
                <w:rFonts w:ascii="Calibri" w:eastAsia="Times New Roman" w:hAnsi="Calibri" w:cs="Calibri"/>
                <w:color w:val="000000"/>
                <w:lang w:eastAsia="en-ID"/>
              </w:rPr>
              <w:t>Logistik</w:t>
            </w:r>
            <w:proofErr w:type="spellEnd"/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0C767" w14:textId="77777777" w:rsidR="00D60FF6" w:rsidRPr="00D60FF6" w:rsidRDefault="00D60FF6" w:rsidP="00D60F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D60FF6">
              <w:rPr>
                <w:rFonts w:ascii="Calibri" w:eastAsia="Times New Roman" w:hAnsi="Calibri" w:cs="Calibri"/>
                <w:color w:val="000000"/>
                <w:lang w:eastAsia="en-ID"/>
              </w:rPr>
              <w:t>3</w:t>
            </w:r>
          </w:p>
        </w:tc>
      </w:tr>
      <w:tr w:rsidR="00D60FF6" w:rsidRPr="00D60FF6" w14:paraId="39E88905" w14:textId="77777777" w:rsidTr="00D60FF6">
        <w:trPr>
          <w:trHeight w:val="290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7F6F3" w14:textId="77777777" w:rsidR="00D60FF6" w:rsidRPr="00D60FF6" w:rsidRDefault="00D60FF6" w:rsidP="00D60F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D60FF6">
              <w:rPr>
                <w:rFonts w:ascii="Calibri" w:eastAsia="Times New Roman" w:hAnsi="Calibri" w:cs="Calibri"/>
                <w:color w:val="000000"/>
                <w:lang w:eastAsia="en-ID"/>
              </w:rPr>
              <w:t>Engineer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9B598" w14:textId="77777777" w:rsidR="00D60FF6" w:rsidRPr="00D60FF6" w:rsidRDefault="00D60FF6" w:rsidP="00D60F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D60FF6">
              <w:rPr>
                <w:rFonts w:ascii="Calibri" w:eastAsia="Times New Roman" w:hAnsi="Calibri" w:cs="Calibri"/>
                <w:color w:val="000000"/>
                <w:lang w:eastAsia="en-ID"/>
              </w:rPr>
              <w:t>4</w:t>
            </w:r>
          </w:p>
        </w:tc>
      </w:tr>
      <w:tr w:rsidR="00D60FF6" w:rsidRPr="00D60FF6" w14:paraId="2BF93139" w14:textId="77777777" w:rsidTr="00D60FF6">
        <w:trPr>
          <w:trHeight w:val="290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D67F3" w14:textId="77777777" w:rsidR="00D60FF6" w:rsidRPr="00D60FF6" w:rsidRDefault="00D60FF6" w:rsidP="00D60F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D60FF6">
              <w:rPr>
                <w:rFonts w:ascii="Calibri" w:eastAsia="Times New Roman" w:hAnsi="Calibri" w:cs="Calibri"/>
                <w:color w:val="000000"/>
                <w:lang w:eastAsia="en-ID"/>
              </w:rPr>
              <w:t>GA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994AA" w14:textId="77777777" w:rsidR="00D60FF6" w:rsidRPr="00D60FF6" w:rsidRDefault="00D60FF6" w:rsidP="00D60F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D"/>
              </w:rPr>
            </w:pPr>
            <w:r w:rsidRPr="00D60FF6">
              <w:rPr>
                <w:rFonts w:ascii="Calibri" w:eastAsia="Times New Roman" w:hAnsi="Calibri" w:cs="Calibri"/>
                <w:color w:val="000000"/>
                <w:lang w:eastAsia="en-ID"/>
              </w:rPr>
              <w:t>2</w:t>
            </w:r>
          </w:p>
        </w:tc>
      </w:tr>
      <w:tr w:rsidR="00D60FF6" w:rsidRPr="00D60FF6" w14:paraId="53885EEF" w14:textId="77777777" w:rsidTr="00D60FF6">
        <w:trPr>
          <w:trHeight w:val="290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22E07" w14:textId="77777777" w:rsidR="00D60FF6" w:rsidRPr="00D60FF6" w:rsidRDefault="00D60FF6" w:rsidP="00D60F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</w:pPr>
            <w:r w:rsidRPr="00D60FF6"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  <w:t>Total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C7F9C" w14:textId="77777777" w:rsidR="00D60FF6" w:rsidRPr="00D60FF6" w:rsidRDefault="00D60FF6" w:rsidP="00D60F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</w:pPr>
            <w:r w:rsidRPr="00D60FF6">
              <w:rPr>
                <w:rFonts w:ascii="Calibri" w:eastAsia="Times New Roman" w:hAnsi="Calibri" w:cs="Calibri"/>
                <w:b/>
                <w:bCs/>
                <w:color w:val="000000"/>
                <w:lang w:eastAsia="en-ID"/>
              </w:rPr>
              <w:t>16</w:t>
            </w:r>
          </w:p>
        </w:tc>
      </w:tr>
    </w:tbl>
    <w:p w14:paraId="059DA5B5" w14:textId="77777777" w:rsidR="00D60FF6" w:rsidRDefault="00D60FF6"/>
    <w:sectPr w:rsidR="00D60F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1A0"/>
    <w:rsid w:val="000A71A0"/>
    <w:rsid w:val="00C955A8"/>
    <w:rsid w:val="00D6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A8FED"/>
  <w15:chartTrackingRefBased/>
  <w15:docId w15:val="{12EBCD45-FAFC-4425-9C50-D4250DC78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A71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0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hopee.co.id/-Beli-1-Mengirim-mini-HT-Walkie-Talkie-MOTOROLA-Baterai-9800mAh-120-hours-standby-radio-400-470MHZ-Portable-walkie-talkie-i.1484723495.42062257257?extraParams=%7B%22display_model_id%22%3A167262294160%2C%22model_selection_logic%22%3A3%7D&amp;sp_atk=d8a00801-d067-4a07-9e43-20c4f785106c&amp;xptdk=d8a00801-d067-4a07-9e43-20c4f785106c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Elvina F</dc:creator>
  <cp:keywords/>
  <dc:description/>
  <cp:lastModifiedBy>Elvina F</cp:lastModifiedBy>
  <cp:revision>1</cp:revision>
  <dcterms:created xsi:type="dcterms:W3CDTF">2026-03-05T04:12:00Z</dcterms:created>
  <dcterms:modified xsi:type="dcterms:W3CDTF">2026-03-05T05:11:00Z</dcterms:modified>
</cp:coreProperties>
</file>