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RIWAYAT HIDU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P</w:t>
      </w:r>
    </w:p>
    <w:p>
      <w:pPr>
        <w:ind w:left="0" w:leftChars="3200" w:firstLine="0" w:firstLineChars="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drawing>
          <wp:inline distT="0" distB="0" distL="114300" distR="114300">
            <wp:extent cx="2009140" cy="2872105"/>
            <wp:effectExtent l="0" t="0" r="2540" b="2540"/>
            <wp:docPr id="3" name="Gambar 3" descr="2024-06-20 08:34:14.468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ambar 3" descr="2024-06-20 08:34:14.468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287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Data Pribadi : 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Adelia Pratiwi Choirunisa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Tempat, Tanggal Lahi 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Grobogan, </w:t>
      </w:r>
      <w:r>
        <w:rPr>
          <w:rFonts w:ascii="Times New Roman" w:hAnsi="Times New Roman" w:cs="Times New Roman"/>
          <w:sz w:val="24"/>
          <w:szCs w:val="24"/>
          <w:lang w:val="id-ID"/>
        </w:rPr>
        <w:t>17 Mei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2005</w:t>
      </w:r>
    </w:p>
    <w:p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 Kelamin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: Perempuan</w:t>
      </w:r>
      <w:bookmarkStart w:id="0" w:name="_GoBack"/>
      <w:bookmarkEnd w:id="0"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: Islam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Kewarganegaraan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Indonesia</w:t>
      </w:r>
    </w:p>
    <w:p>
      <w:pPr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Alamat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Dsn Kleben RT</w:t>
      </w:r>
      <w:r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id-ID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sz w:val="24"/>
          <w:szCs w:val="24"/>
        </w:rPr>
        <w:t>RW05 Ds.Plosoharjo Kec.Toroh Kab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>Grobogan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No.HP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08</w:t>
      </w:r>
      <w:r>
        <w:rPr>
          <w:rFonts w:ascii="Times New Roman" w:hAnsi="Times New Roman" w:cs="Times New Roman"/>
          <w:sz w:val="24"/>
          <w:szCs w:val="24"/>
          <w:lang w:val="id-ID"/>
        </w:rPr>
        <w:t>7709190077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Latar Belakang Pendidikan :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2010-2016 : SD Negeri 2 Plosoharjo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2017-2019 : SMP Negeri </w:t>
      </w:r>
      <w:r>
        <w:rPr>
          <w:rFonts w:ascii="Times New Roman" w:hAnsi="Times New Roman" w:cs="Times New Roman"/>
          <w:sz w:val="24"/>
          <w:szCs w:val="24"/>
          <w:lang w:val="id-ID"/>
        </w:rPr>
        <w:t>2 Toroh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2020-2022 : SMK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Negeri 2 </w:t>
      </w:r>
      <w:r>
        <w:rPr>
          <w:rFonts w:ascii="Times New Roman" w:hAnsi="Times New Roman" w:cs="Times New Roman"/>
          <w:sz w:val="24"/>
          <w:szCs w:val="24"/>
        </w:rPr>
        <w:t>Purwodadi</w:t>
      </w:r>
    </w:p>
    <w:p>
      <w:pP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Pengalaman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yang di miliki  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:</w:t>
      </w:r>
    </w:p>
    <w:p>
      <w:pPr>
        <w:rPr>
          <w:rFonts w:hint="eastAsia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val="id-ID"/>
        </w:rPr>
        <w:t>1. 4 Mei 2022 - 7 September 2022 Praktik kerja lapangan di Kementerian Agama   Kab.Grobogan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default"/>
          <w:lang w:val="id-ID"/>
        </w:rPr>
        <w:t xml:space="preserve">. </w:t>
      </w:r>
      <w:r>
        <w:rPr>
          <w:rFonts w:hint="eastAsia"/>
        </w:rPr>
        <w:t xml:space="preserve">8 </w:t>
      </w:r>
      <w:r>
        <w:rPr>
          <w:rFonts w:hint="default"/>
          <w:lang w:val="id-ID"/>
        </w:rPr>
        <w:t xml:space="preserve">Mei 2023 </w:t>
      </w:r>
      <w:r>
        <w:rPr>
          <w:rFonts w:hint="eastAsia"/>
        </w:rPr>
        <w:t>-</w:t>
      </w:r>
      <w:r>
        <w:rPr>
          <w:rFonts w:hint="default"/>
          <w:lang w:val="id-ID"/>
        </w:rPr>
        <w:t xml:space="preserve"> </w:t>
      </w:r>
      <w:r>
        <w:rPr>
          <w:rFonts w:hint="eastAsia"/>
        </w:rPr>
        <w:t>2</w:t>
      </w:r>
      <w:r>
        <w:rPr>
          <w:rFonts w:hint="default"/>
          <w:lang w:val="id-ID"/>
        </w:rPr>
        <w:t xml:space="preserve">8 Oktober </w:t>
      </w:r>
      <w:r>
        <w:rPr>
          <w:rFonts w:hint="eastAsia"/>
        </w:rPr>
        <w:t>202</w:t>
      </w:r>
      <w:r>
        <w:rPr>
          <w:rFonts w:hint="default"/>
          <w:lang w:val="id-ID"/>
        </w:rPr>
        <w:t>3 Bekerja di PT Sai Apparell Industries Semarang</w:t>
      </w:r>
    </w:p>
    <w:p>
      <w:pP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eastAsia"/>
        </w:rPr>
        <w:t>3</w:t>
      </w:r>
      <w:r>
        <w:rPr>
          <w:rFonts w:hint="default"/>
          <w:lang w:val="id-ID"/>
        </w:rPr>
        <w:t>. 9 November 2023 - 9 Mei 2024 Bekerja di PT Sai Apparell Industries Grobogan.</w:t>
      </w:r>
    </w:p>
    <w:p>
      <w:pPr>
        <w:numPr>
          <w:ilvl w:val="0"/>
          <w:numId w:val="0"/>
        </w:numPr>
        <w:rPr>
          <w:rFonts w:ascii="Times New Roman" w:hAnsi="Times New Roman" w:cs="Times New Roman"/>
          <w:b w:val="0"/>
          <w:bCs w:val="0"/>
          <w:color w:val="auto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FFFFFF"/>
          <w:sz w:val="24"/>
          <w:szCs w:val="24"/>
          <w:highlight w:val="none"/>
          <w:lang w:val="en-US"/>
        </w:rPr>
        <w:t>J</w:t>
      </w:r>
    </w:p>
    <w:p>
      <w:pPr>
        <w:rPr>
          <w:rFonts w:ascii="Times New Roman" w:hAnsi="Times New Roman" w:cs="Times New Roman"/>
          <w:b w:val="0"/>
          <w:bCs w:val="0"/>
          <w:color w:val="auto"/>
          <w:sz w:val="24"/>
          <w:szCs w:val="24"/>
          <w:highlight w:val="none"/>
        </w:rPr>
      </w:pPr>
    </w:p>
    <w:p>
      <w:pPr>
        <w:rPr>
          <w:rFonts w:ascii="Times New Roman" w:hAnsi="Times New Roman" w:cs="Times New Roman"/>
          <w:b w:val="0"/>
          <w:bCs w:val="0"/>
          <w:color w:val="FFFFFF"/>
          <w:sz w:val="24"/>
          <w:szCs w:val="24"/>
          <w:highlight w:val="none"/>
        </w:rPr>
      </w:pPr>
    </w:p>
    <w:p>
      <w:pPr>
        <w:rPr>
          <w:rFonts w:ascii="Times New Roman" w:hAnsi="Times New Roman" w:cs="Times New Roman"/>
          <w:b w:val="0"/>
          <w:bCs w:val="0"/>
          <w:color w:val="FFFFFF"/>
          <w:sz w:val="24"/>
          <w:szCs w:val="24"/>
          <w:highlight w:val="cyan"/>
        </w:rPr>
      </w:pPr>
    </w:p>
    <w:p>
      <w:pPr>
        <w:rPr>
          <w:rFonts w:ascii="Times New Roman" w:hAnsi="Times New Roman" w:cs="Times New Roman"/>
          <w:b w:val="0"/>
          <w:bCs w:val="0"/>
          <w:color w:val="FFFFFF"/>
          <w:sz w:val="24"/>
          <w:szCs w:val="24"/>
          <w:highlight w:val="cyan"/>
        </w:rPr>
      </w:pPr>
    </w:p>
    <w:p>
      <w:pPr>
        <w:rPr>
          <w:rFonts w:ascii="Times New Roman" w:hAnsi="Times New Roman" w:cs="Times New Roman"/>
          <w:b w:val="0"/>
          <w:bCs w:val="0"/>
          <w:color w:val="FFFFFF"/>
          <w:sz w:val="24"/>
          <w:szCs w:val="24"/>
          <w:highlight w:val="cyan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宋体"/>
      <w:sz w:val="22"/>
      <w:szCs w:val="22"/>
      <w:lang w:val="id-ID" w:eastAsia="en-US" w:bidi="ar-SA"/>
    </w:rPr>
  </w:style>
  <w:style w:type="character" w:default="1" w:styleId="2">
    <w:name w:val="Default Paragraph Font"/>
    <w:uiPriority w:val="1"/>
  </w:style>
  <w:style w:type="table" w:default="1" w:styleId="3">
    <w:name w:val="Normal Table"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68</Words>
  <Characters>360</Characters>
  <Lines>0</Lines>
  <Paragraphs>22</Paragraphs>
  <ScaleCrop>false</ScaleCrop>
  <LinksUpToDate>false</LinksUpToDate>
  <CharactersWithSpaces>453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2023-11-05T21:45:02Z</dcterms:created>
  <dc:creator>HP</dc:creator>
  <cp:lastModifiedBy>iPhone</cp:lastModifiedBy>
  <dcterms:modified xsi:type="dcterms:W3CDTF">2024-06-20T08:36:00Z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cfe41109a7104f2aa2d1e190f9c8edfe</vt:lpwstr>
  </property>
  <property fmtid="{D5CDD505-2E9C-101B-9397-08002B2CF9AE}" pid="3" name="KSOProductBuildVer">
    <vt:lpwstr>2052-11.33.82</vt:lpwstr>
  </property>
</Properties>
</file>