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A4748" w14:textId="77777777" w:rsidR="0075214B" w:rsidRDefault="0075214B">
      <w:pPr>
        <w:pStyle w:val="p1"/>
        <w:rPr>
          <w:b/>
          <w:lang w:val="en-SG"/>
        </w:rPr>
      </w:pPr>
    </w:p>
    <w:p w14:paraId="4D1DD736" w14:textId="77777777" w:rsidR="0075214B" w:rsidRDefault="0075214B" w:rsidP="0075214B">
      <w:pPr>
        <w:pStyle w:val="p1"/>
        <w:jc w:val="center"/>
        <w:rPr>
          <w:rStyle w:val="gstkn"/>
          <w:rFonts w:ascii="Helvetica" w:hAnsi="Helvetica"/>
          <w:b/>
          <w:bCs/>
          <w:color w:val="000000"/>
          <w:szCs w:val="30"/>
          <w:u w:val="single"/>
          <w:shd w:val="clear" w:color="auto" w:fill="F8F4F1"/>
        </w:rPr>
      </w:pPr>
      <w:r w:rsidRPr="0075214B">
        <w:rPr>
          <w:rStyle w:val="gstkn"/>
          <w:rFonts w:ascii="Helvetica" w:hAnsi="Helvetica"/>
          <w:b/>
          <w:bCs/>
          <w:color w:val="000000"/>
          <w:szCs w:val="30"/>
          <w:u w:val="single"/>
          <w:shd w:val="clear" w:color="auto" w:fill="F8F4F1"/>
        </w:rPr>
        <w:t>CURRICULUM VITAE</w:t>
      </w:r>
    </w:p>
    <w:p w14:paraId="6FDFA30E" w14:textId="38A89611" w:rsidR="002F530F" w:rsidRPr="002F530F" w:rsidRDefault="00C34B13" w:rsidP="0075214B">
      <w:pPr>
        <w:pStyle w:val="p1"/>
      </w:pPr>
      <w:r>
        <w:rPr>
          <w:b/>
          <w:lang w:val="en-SG"/>
        </w:rPr>
        <w:t xml:space="preserve"> </w:t>
      </w:r>
      <w:r w:rsidR="002F530F" w:rsidRPr="002F530F">
        <w:rPr>
          <w:rFonts w:ascii="UICTFontTextStyleEmphasizedBody" w:hAnsi="UICTFontTextStyleEmphasizedBody"/>
          <w:b/>
          <w:bCs/>
        </w:rPr>
        <w:t xml:space="preserve">ANIMIREDDY </w:t>
      </w:r>
      <w:proofErr w:type="spellStart"/>
      <w:r w:rsidR="002F530F" w:rsidRPr="002F530F">
        <w:rPr>
          <w:rFonts w:ascii="UICTFontTextStyleEmphasizedBody" w:hAnsi="UICTFontTextStyleEmphasizedBody"/>
          <w:b/>
          <w:bCs/>
        </w:rPr>
        <w:t>NOOKINAIDU</w:t>
      </w:r>
      <w:proofErr w:type="spellEnd"/>
    </w:p>
    <w:p w14:paraId="717F5382" w14:textId="77777777" w:rsidR="002F530F" w:rsidRPr="00030B78" w:rsidRDefault="002F530F" w:rsidP="00030B78">
      <w:pPr>
        <w:pStyle w:val="ListParagraph"/>
        <w:numPr>
          <w:ilvl w:val="0"/>
          <w:numId w:val="23"/>
        </w:numPr>
        <w:ind w:left="426"/>
        <w:rPr>
          <w:rFonts w:ascii=".AppleSystemUIFont" w:eastAsiaTheme="minorEastAsia" w:hAnsi=".AppleSystemUIFont"/>
          <w:sz w:val="26"/>
          <w:szCs w:val="26"/>
          <w:lang w:val="en-IN" w:eastAsia="en-GB"/>
        </w:rPr>
      </w:pPr>
      <w:r w:rsidRPr="00030B78">
        <w:rPr>
          <w:rFonts w:ascii="Segoe UI Symbol" w:eastAsiaTheme="minorEastAsia" w:hAnsi="Segoe UI Symbol" w:cs="Segoe UI Symbol"/>
          <w:sz w:val="26"/>
          <w:szCs w:val="26"/>
          <w:lang w:val="en-IN" w:eastAsia="en-GB"/>
        </w:rPr>
        <w:t>📧</w:t>
      </w:r>
      <w:r w:rsidRPr="00030B78">
        <w:rPr>
          <w:rFonts w:ascii="UICTFontTextStyleBody" w:eastAsiaTheme="minorEastAsia" w:hAnsi="UICTFontTextStyleBody"/>
          <w:sz w:val="26"/>
          <w:szCs w:val="26"/>
          <w:lang w:val="en-IN" w:eastAsia="en-GB"/>
        </w:rPr>
        <w:t xml:space="preserve"> </w:t>
      </w:r>
      <w:proofErr w:type="spellStart"/>
      <w:r w:rsidRPr="00030B78">
        <w:rPr>
          <w:rFonts w:ascii="UICTFontTextStyleBody" w:eastAsiaTheme="minorEastAsia" w:hAnsi="UICTFontTextStyleBody"/>
          <w:sz w:val="26"/>
          <w:szCs w:val="26"/>
          <w:lang w:val="en-IN" w:eastAsia="en-GB"/>
        </w:rPr>
        <w:t>animireddynaidu1998</w:t>
      </w:r>
      <w:proofErr w:type="spellEnd"/>
      <w:r w:rsidRPr="00030B78">
        <w:rPr>
          <w:rFonts w:ascii="UICTFontTextStyleBody" w:eastAsiaTheme="minorEastAsia" w:hAnsi="UICTFontTextStyleBody"/>
          <w:sz w:val="26"/>
          <w:szCs w:val="26"/>
          <w:lang w:val="en-IN" w:eastAsia="en-GB"/>
        </w:rPr>
        <w:t>@gmail.com</w:t>
      </w:r>
    </w:p>
    <w:p w14:paraId="3CB392FF" w14:textId="77777777" w:rsidR="002F530F" w:rsidRPr="00030B78" w:rsidRDefault="002F530F" w:rsidP="00030B78">
      <w:pPr>
        <w:pStyle w:val="ListParagraph"/>
        <w:numPr>
          <w:ilvl w:val="0"/>
          <w:numId w:val="23"/>
        </w:numPr>
        <w:ind w:left="426"/>
        <w:rPr>
          <w:rFonts w:ascii=".AppleSystemUIFont" w:eastAsiaTheme="minorEastAsia" w:hAnsi=".AppleSystemUIFont"/>
          <w:sz w:val="26"/>
          <w:szCs w:val="26"/>
          <w:lang w:val="en-IN" w:eastAsia="en-GB"/>
        </w:rPr>
      </w:pPr>
      <w:r w:rsidRPr="00030B78">
        <w:rPr>
          <w:rFonts w:ascii="Segoe UI Symbol" w:eastAsiaTheme="minorEastAsia" w:hAnsi="Segoe UI Symbol" w:cs="Segoe UI Symbol"/>
          <w:sz w:val="26"/>
          <w:szCs w:val="26"/>
          <w:lang w:val="en-IN" w:eastAsia="en-GB"/>
        </w:rPr>
        <w:t>📞</w:t>
      </w:r>
      <w:r w:rsidRPr="00030B78">
        <w:rPr>
          <w:rFonts w:ascii="UICTFontTextStyleBody" w:eastAsiaTheme="minorEastAsia" w:hAnsi="UICTFontTextStyleBody"/>
          <w:sz w:val="26"/>
          <w:szCs w:val="26"/>
          <w:lang w:val="en-IN" w:eastAsia="en-GB"/>
        </w:rPr>
        <w:t xml:space="preserve"> +91 8247713994 / 9618846368</w:t>
      </w:r>
    </w:p>
    <w:p w14:paraId="501B0259" w14:textId="1A016394" w:rsidR="002F530F" w:rsidRPr="00030B78" w:rsidRDefault="002F530F" w:rsidP="00030B78">
      <w:pPr>
        <w:pStyle w:val="ListParagraph"/>
        <w:numPr>
          <w:ilvl w:val="0"/>
          <w:numId w:val="22"/>
        </w:numPr>
        <w:ind w:left="426"/>
        <w:rPr>
          <w:rFonts w:ascii=".AppleSystemUIFont" w:eastAsiaTheme="minorEastAsia" w:hAnsi=".AppleSystemUIFont"/>
          <w:sz w:val="26"/>
          <w:szCs w:val="26"/>
          <w:lang w:val="en-IN" w:eastAsia="en-GB"/>
        </w:rPr>
      </w:pPr>
      <w:r w:rsidRPr="00030B78">
        <w:rPr>
          <w:rFonts w:ascii="UICTFontTextStyleBody" w:eastAsiaTheme="minorEastAsia" w:hAnsi="UICTFontTextStyleBody"/>
          <w:sz w:val="26"/>
          <w:szCs w:val="26"/>
          <w:lang w:val="en-IN" w:eastAsia="en-GB"/>
        </w:rPr>
        <w:t>Visakhapatnam, Andhra Pradesh, India</w:t>
      </w:r>
    </w:p>
    <w:p w14:paraId="1C7F2E27" w14:textId="0A29B50E" w:rsidR="0057197E" w:rsidRPr="00D26F1E" w:rsidRDefault="0057197E">
      <w:pPr>
        <w:rPr>
          <w:sz w:val="4"/>
          <w:lang w:val="en-SG"/>
        </w:rPr>
      </w:pPr>
    </w:p>
    <w:p w14:paraId="7060D616" w14:textId="77777777" w:rsidR="00562E7C" w:rsidRPr="00562E7C" w:rsidRDefault="00562E7C" w:rsidP="00562E7C">
      <w:pPr>
        <w:rPr>
          <w:rFonts w:ascii=".AppleSystemUIFont" w:eastAsiaTheme="minorEastAsia" w:hAnsi=".AppleSystemUIFont" w:cs="Times New Roman"/>
          <w:sz w:val="26"/>
          <w:szCs w:val="26"/>
          <w:lang w:val="en-IN" w:eastAsia="en-GB"/>
        </w:rPr>
      </w:pPr>
      <w:r w:rsidRPr="00562E7C">
        <w:rPr>
          <w:rFonts w:ascii="UICTFontTextStyleEmphasizedBody" w:eastAsiaTheme="minorEastAsia" w:hAnsi="UICTFontTextStyleEmphasizedBody" w:cs="Times New Roman"/>
          <w:b/>
          <w:bCs/>
          <w:sz w:val="26"/>
          <w:szCs w:val="26"/>
          <w:lang w:val="en-IN" w:eastAsia="en-GB"/>
        </w:rPr>
        <w:t>PROFESSIONAL SUMMARY</w:t>
      </w:r>
    </w:p>
    <w:p w14:paraId="4E01EC26" w14:textId="77777777" w:rsidR="00562E7C" w:rsidRPr="00016983" w:rsidRDefault="00562E7C" w:rsidP="00562E7C">
      <w:pPr>
        <w:rPr>
          <w:rFonts w:ascii=".AppleSystemUIFont" w:eastAsiaTheme="minorEastAsia" w:hAnsi=".AppleSystemUIFont" w:cs="Times New Roman"/>
          <w:sz w:val="8"/>
          <w:szCs w:val="26"/>
          <w:lang w:val="en-IN" w:eastAsia="en-GB"/>
        </w:rPr>
      </w:pPr>
    </w:p>
    <w:p w14:paraId="3ACD5CA0" w14:textId="3C2462FB" w:rsidR="00562E7C" w:rsidRPr="00562E7C" w:rsidRDefault="00562E7C" w:rsidP="00562E7C">
      <w:pPr>
        <w:rPr>
          <w:rFonts w:ascii=".AppleSystemUIFont" w:eastAsiaTheme="minorEastAsia" w:hAnsi=".AppleSystemUIFont" w:cs="Times New Roman"/>
          <w:sz w:val="26"/>
          <w:szCs w:val="26"/>
          <w:lang w:val="en-IN" w:eastAsia="en-GB"/>
        </w:rPr>
      </w:pPr>
      <w:r w:rsidRPr="00562E7C">
        <w:rPr>
          <w:rFonts w:ascii="UICTFontTextStyleBody" w:eastAsiaTheme="minorEastAsia" w:hAnsi="UICTFontTextStyleBody" w:cs="Times New Roman"/>
          <w:sz w:val="26"/>
          <w:szCs w:val="26"/>
          <w:lang w:val="en-IN" w:eastAsia="en-GB"/>
        </w:rPr>
        <w:t>Result</w:t>
      </w:r>
      <w:r w:rsidR="00D26F1E">
        <w:rPr>
          <w:rFonts w:ascii="UICTFontTextStyleBody" w:eastAsiaTheme="minorEastAsia" w:hAnsi="UICTFontTextStyleBody" w:cs="Times New Roman"/>
          <w:sz w:val="26"/>
          <w:szCs w:val="26"/>
          <w:lang w:val="en-IN" w:eastAsia="en-GB"/>
        </w:rPr>
        <w:t xml:space="preserve">s-driven Pharmaceutical Packing </w:t>
      </w:r>
      <w:r w:rsidRPr="00562E7C">
        <w:rPr>
          <w:rFonts w:ascii="UICTFontTextStyleBody" w:eastAsiaTheme="minorEastAsia" w:hAnsi="UICTFontTextStyleBody" w:cs="Times New Roman"/>
          <w:sz w:val="26"/>
          <w:szCs w:val="26"/>
          <w:lang w:val="en-IN" w:eastAsia="en-GB"/>
        </w:rPr>
        <w:t xml:space="preserve">&amp; </w:t>
      </w:r>
      <w:proofErr w:type="spellStart"/>
      <w:r w:rsidR="00267519" w:rsidRPr="00562E7C">
        <w:rPr>
          <w:rFonts w:ascii="UICTFontTextStyleBody" w:eastAsiaTheme="minorEastAsia" w:hAnsi="UICTFontTextStyleBody" w:cs="Times New Roman"/>
          <w:sz w:val="26"/>
          <w:szCs w:val="26"/>
          <w:lang w:val="en-IN" w:eastAsia="en-GB"/>
        </w:rPr>
        <w:t>Seri</w:t>
      </w:r>
      <w:r w:rsidR="00D26F1E">
        <w:rPr>
          <w:rFonts w:ascii="UICTFontTextStyleBody" w:eastAsiaTheme="minorEastAsia" w:hAnsi="UICTFontTextStyleBody" w:cs="Times New Roman"/>
          <w:sz w:val="26"/>
          <w:szCs w:val="26"/>
          <w:lang w:val="en-IN" w:eastAsia="en-GB"/>
        </w:rPr>
        <w:t>alization</w:t>
      </w:r>
      <w:proofErr w:type="spellEnd"/>
      <w:r w:rsidRPr="00562E7C">
        <w:rPr>
          <w:rFonts w:ascii="UICTFontTextStyleBody" w:eastAsiaTheme="minorEastAsia" w:hAnsi="UICTFontTextStyleBody" w:cs="Times New Roman"/>
          <w:sz w:val="26"/>
          <w:szCs w:val="26"/>
          <w:lang w:val="en-IN" w:eastAsia="en-GB"/>
        </w:rPr>
        <w:t xml:space="preserve"> Professional with 6+ years of experience in packaging operations, equipment qualification, and Track &amp; Trace systems. Proven expertise in SAP ATTP, Optel, and Jekson systems with strong regulatory compliance (GMP, data integrity). Demonstrated ability to improve line efficiency, reduce downtime, and successfully execute equipment qualification (URS to PQ) with zero audit observations. Skilled in handling audits, driving process improvements, and delivering high-quality, compliant packaging operations.</w:t>
      </w:r>
    </w:p>
    <w:p w14:paraId="22E89CB5" w14:textId="46B356E1" w:rsidR="005A3602" w:rsidRPr="00D26F1E" w:rsidRDefault="005A3602">
      <w:pPr>
        <w:rPr>
          <w:sz w:val="2"/>
          <w:lang w:val="en-SG"/>
        </w:rPr>
      </w:pPr>
    </w:p>
    <w:p w14:paraId="150140CA" w14:textId="77777777" w:rsidR="0075214B" w:rsidRPr="0075214B" w:rsidRDefault="0075214B" w:rsidP="00D54A65">
      <w:pPr>
        <w:rPr>
          <w:rFonts w:ascii="UICTFontTextStyleEmphasizedBody" w:eastAsiaTheme="minorEastAsia" w:hAnsi="UICTFontTextStyleEmphasizedBody" w:cs="Times New Roman"/>
          <w:b/>
          <w:bCs/>
          <w:sz w:val="12"/>
          <w:szCs w:val="26"/>
          <w:lang w:val="en-IN" w:eastAsia="en-GB"/>
        </w:rPr>
      </w:pPr>
    </w:p>
    <w:p w14:paraId="6D54C1E0" w14:textId="35478D37" w:rsidR="00D54A65" w:rsidRPr="00D54A65" w:rsidRDefault="00D54A65" w:rsidP="00D54A65">
      <w:pPr>
        <w:rPr>
          <w:rFonts w:ascii=".AppleSystemUIFont" w:eastAsiaTheme="minorEastAsia" w:hAnsi=".AppleSystemUIFont" w:cs="Times New Roman"/>
          <w:sz w:val="26"/>
          <w:szCs w:val="26"/>
          <w:lang w:val="en-IN" w:eastAsia="en-GB"/>
        </w:rPr>
      </w:pPr>
      <w:r w:rsidRPr="00D54A65">
        <w:rPr>
          <w:rFonts w:ascii="UICTFontTextStyleEmphasizedBody" w:eastAsiaTheme="minorEastAsia" w:hAnsi="UICTFontTextStyleEmphasizedBody" w:cs="Times New Roman"/>
          <w:b/>
          <w:bCs/>
          <w:sz w:val="26"/>
          <w:szCs w:val="26"/>
          <w:lang w:val="en-IN" w:eastAsia="en-GB"/>
        </w:rPr>
        <w:t>CORE COMPETENCIES</w:t>
      </w:r>
    </w:p>
    <w:p w14:paraId="679EA7D5" w14:textId="5B034366"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Pharmaceutical Packing Operations (Primary &amp; Secondary)</w:t>
      </w:r>
    </w:p>
    <w:p w14:paraId="4C998127" w14:textId="43421EFB"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 xml:space="preserve">SAP ATTP </w:t>
      </w:r>
      <w:proofErr w:type="spellStart"/>
      <w:r w:rsidRPr="00016983">
        <w:rPr>
          <w:rFonts w:ascii="UICTFontTextStyleBody" w:eastAsiaTheme="minorEastAsia" w:hAnsi="UICTFontTextStyleBody"/>
          <w:sz w:val="26"/>
          <w:szCs w:val="26"/>
          <w:lang w:val="en-IN" w:eastAsia="en-GB"/>
        </w:rPr>
        <w:t>Serialization</w:t>
      </w:r>
      <w:proofErr w:type="spellEnd"/>
      <w:r w:rsidRPr="00016983">
        <w:rPr>
          <w:rFonts w:ascii="UICTFontTextStyleBody" w:eastAsiaTheme="minorEastAsia" w:hAnsi="UICTFontTextStyleBody"/>
          <w:sz w:val="26"/>
          <w:szCs w:val="26"/>
          <w:lang w:val="en-IN" w:eastAsia="en-GB"/>
        </w:rPr>
        <w:t xml:space="preserve"> &amp; Aggregation</w:t>
      </w:r>
    </w:p>
    <w:p w14:paraId="37FC88CA" w14:textId="4441D6FE"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Equipment Qualification (URS, DQ, FAT, SAT, IQ, OQ, PQ)</w:t>
      </w:r>
    </w:p>
    <w:p w14:paraId="6E187C21" w14:textId="63AE0ED1"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GMP, GDP &amp; Data Integrity Compliance</w:t>
      </w:r>
    </w:p>
    <w:p w14:paraId="3C5EFA85" w14:textId="2B81DC94"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Packaging Development &amp; Artwork Management</w:t>
      </w:r>
    </w:p>
    <w:p w14:paraId="22BD95D0" w14:textId="2E2C130E"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QMS: Deviations, CAPA, Change Control</w:t>
      </w:r>
    </w:p>
    <w:p w14:paraId="5E2909B4" w14:textId="6ACBE2BD"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MES Systems (MBR, PMBR, GMBR)</w:t>
      </w:r>
    </w:p>
    <w:p w14:paraId="6766209F" w14:textId="04A774B5" w:rsidR="00D54A65" w:rsidRPr="00016983" w:rsidRDefault="00D54A65" w:rsidP="00016983">
      <w:pPr>
        <w:pStyle w:val="ListParagraph"/>
        <w:numPr>
          <w:ilvl w:val="0"/>
          <w:numId w:val="21"/>
        </w:numPr>
        <w:ind w:left="1134" w:hanging="414"/>
        <w:rPr>
          <w:rFonts w:ascii=".AppleSystemUIFont" w:eastAsiaTheme="minorEastAsia" w:hAnsi=".AppleSystemUIFont"/>
          <w:sz w:val="26"/>
          <w:szCs w:val="26"/>
          <w:lang w:val="en-IN" w:eastAsia="en-GB"/>
        </w:rPr>
      </w:pPr>
      <w:r w:rsidRPr="00016983">
        <w:rPr>
          <w:rFonts w:ascii="UICTFontTextStyleBody" w:eastAsiaTheme="minorEastAsia" w:hAnsi="UICTFontTextStyleBody"/>
          <w:sz w:val="26"/>
          <w:szCs w:val="26"/>
          <w:lang w:val="en-IN" w:eastAsia="en-GB"/>
        </w:rPr>
        <w:t>Line Efficiency &amp; Productivity Improvement</w:t>
      </w:r>
    </w:p>
    <w:p w14:paraId="53FE529F" w14:textId="2F488B67" w:rsidR="00D54A65" w:rsidRPr="00016983" w:rsidRDefault="00D54A65" w:rsidP="00016983">
      <w:pPr>
        <w:pStyle w:val="ListParagraph"/>
        <w:numPr>
          <w:ilvl w:val="0"/>
          <w:numId w:val="21"/>
        </w:numPr>
        <w:ind w:left="1134" w:hanging="414"/>
        <w:rPr>
          <w:rFonts w:ascii="UICTFontTextStyleBody" w:eastAsiaTheme="minorEastAsia" w:hAnsi="UICTFontTextStyleBody"/>
          <w:sz w:val="26"/>
          <w:szCs w:val="26"/>
          <w:lang w:val="en-IN" w:eastAsia="en-GB"/>
        </w:rPr>
      </w:pPr>
      <w:r w:rsidRPr="00016983">
        <w:rPr>
          <w:rFonts w:ascii="UICTFontTextStyleBody" w:eastAsiaTheme="minorEastAsia" w:hAnsi="UICTFontTextStyleBody"/>
          <w:sz w:val="26"/>
          <w:szCs w:val="26"/>
          <w:lang w:val="en-IN" w:eastAsia="en-GB"/>
        </w:rPr>
        <w:t>Audit Handling &amp; Regulatory Compliance</w:t>
      </w:r>
    </w:p>
    <w:p w14:paraId="47315E70" w14:textId="77777777" w:rsidR="00D26F1E" w:rsidRPr="00016983" w:rsidRDefault="00D26F1E" w:rsidP="00F11E71">
      <w:pPr>
        <w:rPr>
          <w:rFonts w:ascii="UICTFontTextStyleEmphasizedBody" w:eastAsiaTheme="minorEastAsia" w:hAnsi="UICTFontTextStyleEmphasizedBody" w:cs="Times New Roman"/>
          <w:b/>
          <w:bCs/>
          <w:sz w:val="12"/>
          <w:szCs w:val="26"/>
          <w:lang w:val="en-IN" w:eastAsia="en-GB"/>
        </w:rPr>
      </w:pPr>
    </w:p>
    <w:p w14:paraId="1C50DC97" w14:textId="2B57179B" w:rsidR="00F11E71" w:rsidRPr="00F11E71" w:rsidRDefault="00F11E71" w:rsidP="00F11E71">
      <w:pPr>
        <w:rPr>
          <w:rFonts w:ascii=".AppleSystemUIFont" w:eastAsiaTheme="minorEastAsia" w:hAnsi=".AppleSystemUIFont" w:cs="Times New Roman"/>
          <w:sz w:val="26"/>
          <w:szCs w:val="26"/>
          <w:lang w:val="en-IN" w:eastAsia="en-GB"/>
        </w:rPr>
      </w:pPr>
      <w:r w:rsidRPr="00F11E71">
        <w:rPr>
          <w:rFonts w:ascii="UICTFontTextStyleEmphasizedBody" w:eastAsiaTheme="minorEastAsia" w:hAnsi="UICTFontTextStyleEmphasizedBody" w:cs="Times New Roman"/>
          <w:b/>
          <w:bCs/>
          <w:sz w:val="26"/>
          <w:szCs w:val="26"/>
          <w:lang w:val="en-IN" w:eastAsia="en-GB"/>
        </w:rPr>
        <w:t>PROFESSIONAL EXPERIENCE</w:t>
      </w:r>
    </w:p>
    <w:p w14:paraId="2754BF8F" w14:textId="4C00D351" w:rsidR="00984815" w:rsidRPr="00D26F1E" w:rsidRDefault="00984815" w:rsidP="00D824D4">
      <w:pPr>
        <w:rPr>
          <w:rFonts w:ascii="Times New Roman" w:eastAsiaTheme="minorEastAsia" w:hAnsi="Times New Roman" w:cs="Times New Roman"/>
          <w:sz w:val="10"/>
          <w:szCs w:val="24"/>
          <w:lang w:val="en-IN" w:eastAsia="en-GB"/>
        </w:rPr>
      </w:pPr>
    </w:p>
    <w:p w14:paraId="14FFACAC" w14:textId="6A05D812" w:rsidR="00BB5FC6" w:rsidRPr="00B54E47" w:rsidRDefault="00BB5FC6" w:rsidP="00B54E47">
      <w:pPr>
        <w:pStyle w:val="ListParagraph"/>
        <w:numPr>
          <w:ilvl w:val="0"/>
          <w:numId w:val="19"/>
        </w:numPr>
        <w:ind w:left="567"/>
        <w:rPr>
          <w:rFonts w:ascii="UICTFontTextStyleBody" w:eastAsiaTheme="minorEastAsia" w:hAnsi="UICTFontTextStyleBody"/>
          <w:sz w:val="26"/>
          <w:szCs w:val="26"/>
          <w:lang w:val="en-IN" w:eastAsia="en-GB"/>
        </w:rPr>
      </w:pPr>
      <w:r w:rsidRPr="00B54E47">
        <w:rPr>
          <w:rFonts w:ascii="UICTFontTextStyleBody" w:eastAsiaTheme="minorEastAsia" w:hAnsi="UICTFontTextStyleBody"/>
          <w:sz w:val="26"/>
          <w:szCs w:val="26"/>
          <w:lang w:val="en-IN" w:eastAsia="en-GB"/>
        </w:rPr>
        <w:t>Packing Executive</w:t>
      </w:r>
      <w:r w:rsidR="00B54E47">
        <w:rPr>
          <w:rFonts w:ascii="UICTFontTextStyleBody" w:eastAsiaTheme="minorEastAsia" w:hAnsi="UICTFontTextStyleBody"/>
          <w:sz w:val="26"/>
          <w:szCs w:val="26"/>
          <w:lang w:val="en-IN" w:eastAsia="en-GB"/>
        </w:rPr>
        <w:t xml:space="preserve">, Graviti Pharma </w:t>
      </w:r>
      <w:proofErr w:type="spellStart"/>
      <w:r w:rsidR="00B54E47">
        <w:rPr>
          <w:rFonts w:ascii="UICTFontTextStyleBody" w:eastAsiaTheme="minorEastAsia" w:hAnsi="UICTFontTextStyleBody"/>
          <w:sz w:val="26"/>
          <w:szCs w:val="26"/>
          <w:lang w:val="en-IN" w:eastAsia="en-GB"/>
        </w:rPr>
        <w:t>Pvt</w:t>
      </w:r>
      <w:proofErr w:type="spellEnd"/>
      <w:r w:rsidR="00B54E47">
        <w:rPr>
          <w:rFonts w:ascii="UICTFontTextStyleBody" w:eastAsiaTheme="minorEastAsia" w:hAnsi="UICTFontTextStyleBody"/>
          <w:sz w:val="26"/>
          <w:szCs w:val="26"/>
          <w:lang w:val="en-IN" w:eastAsia="en-GB"/>
        </w:rPr>
        <w:t xml:space="preserve">. Ltd. - </w:t>
      </w:r>
      <w:r w:rsidRPr="00B54E47">
        <w:rPr>
          <w:rFonts w:ascii="UICTFontTextStyleBody" w:eastAsiaTheme="minorEastAsia" w:hAnsi="UICTFontTextStyleBody"/>
          <w:sz w:val="26"/>
          <w:szCs w:val="26"/>
          <w:lang w:val="en-IN" w:eastAsia="en-GB"/>
        </w:rPr>
        <w:t>July 2019 – August 2021</w:t>
      </w:r>
    </w:p>
    <w:p w14:paraId="43AD2F94" w14:textId="051AA3AD" w:rsidR="00BB5FC6" w:rsidRPr="00B54E47" w:rsidRDefault="00BB5FC6" w:rsidP="00B54E47">
      <w:pPr>
        <w:pStyle w:val="ListParagraph"/>
        <w:numPr>
          <w:ilvl w:val="0"/>
          <w:numId w:val="19"/>
        </w:numPr>
        <w:ind w:left="567"/>
        <w:rPr>
          <w:rFonts w:ascii="UICTFontTextStyleBody" w:eastAsiaTheme="minorEastAsia" w:hAnsi="UICTFontTextStyleBody"/>
          <w:sz w:val="26"/>
          <w:szCs w:val="26"/>
          <w:lang w:val="en-IN" w:eastAsia="en-GB"/>
        </w:rPr>
      </w:pPr>
      <w:r w:rsidRPr="00B54E47">
        <w:rPr>
          <w:rFonts w:ascii="UICTFontTextStyleBody" w:eastAsiaTheme="minorEastAsia" w:hAnsi="UICTFontTextStyleBody"/>
          <w:sz w:val="26"/>
          <w:szCs w:val="26"/>
          <w:lang w:val="en-IN" w:eastAsia="en-GB"/>
        </w:rPr>
        <w:t>Packing Executive</w:t>
      </w:r>
      <w:r w:rsidRPr="00BB5FC6">
        <w:rPr>
          <w:rFonts w:ascii="UICTFontTextStyleBody" w:eastAsiaTheme="minorEastAsia" w:hAnsi="UICTFontTextStyleBody"/>
          <w:sz w:val="26"/>
          <w:szCs w:val="26"/>
          <w:lang w:val="en-IN" w:eastAsia="en-GB"/>
        </w:rPr>
        <w:t>, Granules India Ltd.</w:t>
      </w:r>
      <w:r w:rsidR="00B54E47">
        <w:rPr>
          <w:rFonts w:ascii="UICTFontTextStyleBody" w:eastAsiaTheme="minorEastAsia" w:hAnsi="UICTFontTextStyleBody"/>
          <w:sz w:val="26"/>
          <w:szCs w:val="26"/>
          <w:lang w:val="en-IN" w:eastAsia="en-GB"/>
        </w:rPr>
        <w:t xml:space="preserve"> - </w:t>
      </w:r>
      <w:r w:rsidRPr="00B54E47">
        <w:rPr>
          <w:rFonts w:ascii="UICTFontTextStyleBody" w:eastAsiaTheme="minorEastAsia" w:hAnsi="UICTFontTextStyleBody"/>
          <w:sz w:val="26"/>
          <w:szCs w:val="26"/>
          <w:lang w:val="en-IN" w:eastAsia="en-GB"/>
        </w:rPr>
        <w:t>September 2021 – August 2022</w:t>
      </w:r>
    </w:p>
    <w:p w14:paraId="39B9DC4D" w14:textId="08BF0B33" w:rsidR="00BB5FC6" w:rsidRPr="00B54E47" w:rsidRDefault="00BB5FC6" w:rsidP="00B54E47">
      <w:pPr>
        <w:pStyle w:val="ListParagraph"/>
        <w:numPr>
          <w:ilvl w:val="0"/>
          <w:numId w:val="19"/>
        </w:numPr>
        <w:ind w:left="567"/>
        <w:rPr>
          <w:rFonts w:ascii="UICTFontTextStyleBody" w:eastAsiaTheme="minorEastAsia" w:hAnsi="UICTFontTextStyleBody"/>
          <w:sz w:val="26"/>
          <w:szCs w:val="26"/>
          <w:lang w:val="en-IN" w:eastAsia="en-GB"/>
        </w:rPr>
      </w:pPr>
      <w:r w:rsidRPr="00B54E47">
        <w:rPr>
          <w:rFonts w:ascii="UICTFontTextStyleBody" w:eastAsiaTheme="minorEastAsia" w:hAnsi="UICTFontTextStyleBody"/>
          <w:sz w:val="26"/>
          <w:szCs w:val="26"/>
          <w:lang w:val="en-IN" w:eastAsia="en-GB"/>
        </w:rPr>
        <w:t>Packing Supervisor</w:t>
      </w:r>
      <w:r w:rsidRPr="00BB5FC6">
        <w:rPr>
          <w:rFonts w:ascii="UICTFontTextStyleBody" w:eastAsiaTheme="minorEastAsia" w:hAnsi="UICTFontTextStyleBody"/>
          <w:sz w:val="26"/>
          <w:szCs w:val="26"/>
          <w:lang w:val="en-IN" w:eastAsia="en-GB"/>
        </w:rPr>
        <w:t>, Dr. Reddy’s Laboratories Ltd.</w:t>
      </w:r>
      <w:r w:rsidR="00B54E47">
        <w:rPr>
          <w:rFonts w:ascii="UICTFontTextStyleBody" w:eastAsiaTheme="minorEastAsia" w:hAnsi="UICTFontTextStyleBody"/>
          <w:sz w:val="26"/>
          <w:szCs w:val="26"/>
          <w:lang w:val="en-IN" w:eastAsia="en-GB"/>
        </w:rPr>
        <w:t xml:space="preserve"> - </w:t>
      </w:r>
      <w:r w:rsidRPr="00B54E47">
        <w:rPr>
          <w:rFonts w:ascii="UICTFontTextStyleBody" w:eastAsiaTheme="minorEastAsia" w:hAnsi="UICTFontTextStyleBody"/>
          <w:sz w:val="26"/>
          <w:szCs w:val="26"/>
          <w:lang w:val="en-IN" w:eastAsia="en-GB"/>
        </w:rPr>
        <w:t>August 2022 – November 2024</w:t>
      </w:r>
    </w:p>
    <w:p w14:paraId="51CE913D" w14:textId="77777777" w:rsidR="00B54E47" w:rsidRPr="00B54E47" w:rsidRDefault="00BB5FC6" w:rsidP="00B54E47">
      <w:pPr>
        <w:pStyle w:val="ListParagraph"/>
        <w:numPr>
          <w:ilvl w:val="0"/>
          <w:numId w:val="19"/>
        </w:numPr>
        <w:ind w:left="567"/>
        <w:rPr>
          <w:rFonts w:ascii="UICTFontTextStyleBody" w:eastAsiaTheme="minorEastAsia" w:hAnsi="UICTFontTextStyleBody"/>
          <w:sz w:val="26"/>
          <w:szCs w:val="26"/>
          <w:lang w:val="en-IN" w:eastAsia="en-GB"/>
        </w:rPr>
      </w:pPr>
      <w:r w:rsidRPr="00B54E47">
        <w:rPr>
          <w:rFonts w:ascii="UICTFontTextStyleBody" w:eastAsiaTheme="minorEastAsia" w:hAnsi="UICTFontTextStyleBody"/>
          <w:sz w:val="26"/>
          <w:szCs w:val="26"/>
          <w:lang w:val="en-IN" w:eastAsia="en-GB"/>
        </w:rPr>
        <w:t>Senior</w:t>
      </w:r>
      <w:r w:rsidRPr="00BB5FC6">
        <w:rPr>
          <w:rFonts w:ascii="UICTFontTextStyleEmphasizedBody" w:eastAsiaTheme="minorEastAsia" w:hAnsi="UICTFontTextStyleEmphasizedBody"/>
          <w:b/>
          <w:bCs/>
          <w:sz w:val="26"/>
          <w:szCs w:val="26"/>
          <w:lang w:val="en-IN" w:eastAsia="en-GB"/>
        </w:rPr>
        <w:t xml:space="preserve"> Associate – Packing &amp; </w:t>
      </w:r>
      <w:proofErr w:type="spellStart"/>
      <w:r w:rsidRPr="00BB5FC6">
        <w:rPr>
          <w:rFonts w:ascii="UICTFontTextStyleEmphasizedBody" w:eastAsiaTheme="minorEastAsia" w:hAnsi="UICTFontTextStyleEmphasizedBody"/>
          <w:b/>
          <w:bCs/>
          <w:sz w:val="26"/>
          <w:szCs w:val="26"/>
          <w:lang w:val="en-IN" w:eastAsia="en-GB"/>
        </w:rPr>
        <w:t>Serialization</w:t>
      </w:r>
      <w:proofErr w:type="spellEnd"/>
      <w:r w:rsidRPr="00BB5FC6">
        <w:rPr>
          <w:rFonts w:ascii="UICTFontTextStyleBody" w:eastAsiaTheme="minorEastAsia" w:hAnsi="UICTFontTextStyleBody"/>
          <w:sz w:val="26"/>
          <w:szCs w:val="26"/>
          <w:lang w:val="en-IN" w:eastAsia="en-GB"/>
        </w:rPr>
        <w:t xml:space="preserve">, Eisai Pharmaceuticals India </w:t>
      </w:r>
      <w:proofErr w:type="spellStart"/>
      <w:r w:rsidRPr="00BB5FC6">
        <w:rPr>
          <w:rFonts w:ascii="UICTFontTextStyleBody" w:eastAsiaTheme="minorEastAsia" w:hAnsi="UICTFontTextStyleBody"/>
          <w:sz w:val="26"/>
          <w:szCs w:val="26"/>
          <w:lang w:val="en-IN" w:eastAsia="en-GB"/>
        </w:rPr>
        <w:t>Pvt</w:t>
      </w:r>
      <w:proofErr w:type="spellEnd"/>
      <w:r w:rsidRPr="00BB5FC6">
        <w:rPr>
          <w:rFonts w:ascii="UICTFontTextStyleBody" w:eastAsiaTheme="minorEastAsia" w:hAnsi="UICTFontTextStyleBody"/>
          <w:sz w:val="26"/>
          <w:szCs w:val="26"/>
          <w:lang w:val="en-IN" w:eastAsia="en-GB"/>
        </w:rPr>
        <w:t>. Ltd.</w:t>
      </w:r>
      <w:r w:rsidR="00B54E47">
        <w:rPr>
          <w:rFonts w:ascii="UICTFontTextStyleBody" w:eastAsiaTheme="minorEastAsia" w:hAnsi="UICTFontTextStyleBody"/>
          <w:sz w:val="26"/>
          <w:szCs w:val="26"/>
          <w:lang w:val="en-IN" w:eastAsia="en-GB"/>
        </w:rPr>
        <w:t xml:space="preserve"> - </w:t>
      </w:r>
      <w:r w:rsidRPr="00B54E47">
        <w:rPr>
          <w:rFonts w:ascii="UICTFontTextStyleItalicBody" w:eastAsiaTheme="minorEastAsia" w:hAnsi="UICTFontTextStyleItalicBody"/>
          <w:i/>
          <w:iCs/>
          <w:sz w:val="26"/>
          <w:szCs w:val="26"/>
          <w:lang w:val="en-IN" w:eastAsia="en-GB"/>
        </w:rPr>
        <w:t>November 2024 – Present</w:t>
      </w:r>
    </w:p>
    <w:p w14:paraId="20A4B48E" w14:textId="77777777" w:rsidR="00B54E47" w:rsidRPr="00016983" w:rsidRDefault="00B54E47" w:rsidP="00B54E47">
      <w:pPr>
        <w:pStyle w:val="ListParagraph"/>
        <w:ind w:left="567"/>
        <w:rPr>
          <w:rFonts w:ascii="UICTFontTextStyleBody" w:eastAsiaTheme="minorEastAsia" w:hAnsi="UICTFontTextStyleBody"/>
          <w:sz w:val="12"/>
          <w:szCs w:val="26"/>
          <w:lang w:val="en-IN" w:eastAsia="en-GB"/>
        </w:rPr>
      </w:pPr>
    </w:p>
    <w:p w14:paraId="5E1A476E" w14:textId="7CA6A8BF" w:rsidR="00BB5C4D" w:rsidRPr="00B54E47" w:rsidRDefault="000B15D1" w:rsidP="00B54E47">
      <w:pPr>
        <w:pStyle w:val="ListParagraph"/>
        <w:numPr>
          <w:ilvl w:val="0"/>
          <w:numId w:val="19"/>
        </w:numPr>
        <w:ind w:left="567"/>
        <w:rPr>
          <w:rFonts w:ascii="UICTFontTextStyleBody" w:eastAsiaTheme="minorEastAsia" w:hAnsi="UICTFontTextStyleBody"/>
          <w:sz w:val="26"/>
          <w:szCs w:val="26"/>
          <w:lang w:val="en-IN" w:eastAsia="en-GB"/>
        </w:rPr>
      </w:pPr>
      <w:r w:rsidRPr="00B54E47">
        <w:rPr>
          <w:rFonts w:ascii="UICTFontTextStyleBody" w:eastAsiaTheme="minorEastAsia" w:hAnsi="UICTFontTextStyleBody"/>
          <w:sz w:val="26"/>
          <w:szCs w:val="26"/>
          <w:lang w:val="en-IN" w:eastAsia="en-GB"/>
        </w:rPr>
        <w:t xml:space="preserve">Supervised multiple </w:t>
      </w:r>
      <w:r w:rsidR="00CD5A69" w:rsidRPr="00B54E47">
        <w:rPr>
          <w:rFonts w:ascii="UICTFontTextStyleBody" w:eastAsiaTheme="minorEastAsia" w:hAnsi="UICTFontTextStyleBody"/>
          <w:sz w:val="26"/>
          <w:szCs w:val="26"/>
          <w:lang w:val="en-IN" w:eastAsia="en-GB"/>
        </w:rPr>
        <w:t>high speed pack</w:t>
      </w:r>
      <w:r w:rsidR="00FB2770" w:rsidRPr="00B54E47">
        <w:rPr>
          <w:rFonts w:ascii="UICTFontTextStyleBody" w:eastAsiaTheme="minorEastAsia" w:hAnsi="UICTFontTextStyleBody"/>
          <w:sz w:val="26"/>
          <w:szCs w:val="26"/>
          <w:lang w:val="en-IN" w:eastAsia="en-GB"/>
        </w:rPr>
        <w:t xml:space="preserve">aging </w:t>
      </w:r>
      <w:r w:rsidR="00D77765" w:rsidRPr="00B54E47">
        <w:rPr>
          <w:rFonts w:ascii="UICTFontTextStyleBody" w:eastAsiaTheme="minorEastAsia" w:hAnsi="UICTFontTextStyleBody"/>
          <w:sz w:val="26"/>
          <w:szCs w:val="26"/>
          <w:lang w:val="en-IN" w:eastAsia="en-GB"/>
        </w:rPr>
        <w:t>lines</w:t>
      </w:r>
      <w:r w:rsidR="00F259C4" w:rsidRPr="00B54E47">
        <w:rPr>
          <w:rFonts w:ascii="UICTFontTextStyleBody" w:eastAsiaTheme="minorEastAsia" w:hAnsi="UICTFontTextStyleBody"/>
          <w:sz w:val="26"/>
          <w:szCs w:val="26"/>
          <w:lang w:val="en-IN" w:eastAsia="en-GB"/>
        </w:rPr>
        <w:t>(Bottle and Blister )</w:t>
      </w:r>
      <w:r w:rsidR="00EE2882" w:rsidRPr="00B54E47">
        <w:rPr>
          <w:rFonts w:ascii="UICTFontTextStyleBody" w:eastAsiaTheme="minorEastAsia" w:hAnsi="UICTFontTextStyleBody"/>
          <w:sz w:val="26"/>
          <w:szCs w:val="26"/>
          <w:lang w:val="en-IN" w:eastAsia="en-GB"/>
        </w:rPr>
        <w:t xml:space="preserve"> </w:t>
      </w:r>
      <w:r w:rsidR="00636061" w:rsidRPr="00B54E47">
        <w:rPr>
          <w:rFonts w:ascii="UICTFontTextStyleBody" w:eastAsiaTheme="minorEastAsia" w:hAnsi="UICTFontTextStyleBody"/>
          <w:sz w:val="26"/>
          <w:szCs w:val="26"/>
          <w:lang w:val="en-IN" w:eastAsia="en-GB"/>
        </w:rPr>
        <w:t xml:space="preserve">including </w:t>
      </w:r>
      <w:r w:rsidR="00236B05" w:rsidRPr="00B54E47">
        <w:rPr>
          <w:rFonts w:ascii="UICTFontTextStyleBody" w:eastAsiaTheme="minorEastAsia" w:hAnsi="UICTFontTextStyleBody"/>
          <w:sz w:val="26"/>
          <w:szCs w:val="26"/>
          <w:lang w:val="en-IN" w:eastAsia="en-GB"/>
        </w:rPr>
        <w:t>pharma pack</w:t>
      </w:r>
      <w:r w:rsidR="00CE4287" w:rsidRPr="00B54E47">
        <w:rPr>
          <w:rFonts w:ascii="UICTFontTextStyleBody" w:eastAsiaTheme="minorEastAsia" w:hAnsi="UICTFontTextStyleBody"/>
          <w:sz w:val="26"/>
          <w:szCs w:val="26"/>
          <w:lang w:val="en-IN" w:eastAsia="en-GB"/>
        </w:rPr>
        <w:t>, CVC</w:t>
      </w:r>
      <w:r w:rsidR="00A10624" w:rsidRPr="00B54E47">
        <w:rPr>
          <w:rFonts w:ascii="UICTFontTextStyleBody" w:eastAsiaTheme="minorEastAsia" w:hAnsi="UICTFontTextStyleBody"/>
          <w:sz w:val="26"/>
          <w:szCs w:val="26"/>
          <w:lang w:val="en-IN" w:eastAsia="en-GB"/>
        </w:rPr>
        <w:t xml:space="preserve">, </w:t>
      </w:r>
      <w:proofErr w:type="spellStart"/>
      <w:r w:rsidR="00A10624" w:rsidRPr="00B54E47">
        <w:rPr>
          <w:rFonts w:ascii="UICTFontTextStyleBody" w:eastAsiaTheme="minorEastAsia" w:hAnsi="UICTFontTextStyleBody"/>
          <w:sz w:val="26"/>
          <w:szCs w:val="26"/>
          <w:lang w:val="en-IN" w:eastAsia="en-GB"/>
        </w:rPr>
        <w:t>Romaco</w:t>
      </w:r>
      <w:proofErr w:type="spellEnd"/>
      <w:r w:rsidR="00A10624" w:rsidRPr="00B54E47">
        <w:rPr>
          <w:rFonts w:ascii="UICTFontTextStyleBody" w:eastAsiaTheme="minorEastAsia" w:hAnsi="UICTFontTextStyleBody"/>
          <w:sz w:val="26"/>
          <w:szCs w:val="26"/>
          <w:lang w:val="en-IN" w:eastAsia="en-GB"/>
        </w:rPr>
        <w:t xml:space="preserve"> , CAM, </w:t>
      </w:r>
      <w:r w:rsidR="00B0455C" w:rsidRPr="00B54E47">
        <w:rPr>
          <w:rFonts w:ascii="UICTFontTextStyleBody" w:eastAsiaTheme="minorEastAsia" w:hAnsi="UICTFontTextStyleBody"/>
          <w:sz w:val="26"/>
          <w:szCs w:val="26"/>
          <w:lang w:val="en-IN" w:eastAsia="en-GB"/>
        </w:rPr>
        <w:t xml:space="preserve">BQS </w:t>
      </w:r>
      <w:r w:rsidR="008F6F69" w:rsidRPr="00B54E47">
        <w:rPr>
          <w:rFonts w:ascii="UICTFontTextStyleBody" w:eastAsiaTheme="minorEastAsia" w:hAnsi="UICTFontTextStyleBody"/>
          <w:sz w:val="26"/>
          <w:szCs w:val="26"/>
          <w:lang w:val="en-IN" w:eastAsia="en-GB"/>
        </w:rPr>
        <w:t xml:space="preserve">and </w:t>
      </w:r>
      <w:proofErr w:type="spellStart"/>
      <w:r w:rsidR="008F6F69" w:rsidRPr="00B54E47">
        <w:rPr>
          <w:rFonts w:ascii="UICTFontTextStyleBody" w:eastAsiaTheme="minorEastAsia" w:hAnsi="UICTFontTextStyleBody"/>
          <w:sz w:val="26"/>
          <w:szCs w:val="26"/>
          <w:lang w:val="en-IN" w:eastAsia="en-GB"/>
        </w:rPr>
        <w:t>Hoonga</w:t>
      </w:r>
      <w:proofErr w:type="spellEnd"/>
      <w:r w:rsidR="00F11F6C" w:rsidRPr="00B54E47">
        <w:rPr>
          <w:rFonts w:ascii="UICTFontTextStyleBody" w:eastAsiaTheme="minorEastAsia" w:hAnsi="UICTFontTextStyleBody"/>
          <w:sz w:val="26"/>
          <w:szCs w:val="26"/>
          <w:lang w:val="en-IN" w:eastAsia="en-GB"/>
        </w:rPr>
        <w:t xml:space="preserve">, achieving </w:t>
      </w:r>
      <w:r w:rsidR="007A0F62" w:rsidRPr="00B54E47">
        <w:rPr>
          <w:rFonts w:ascii="UICTFontTextStyleBody" w:eastAsiaTheme="minorEastAsia" w:hAnsi="UICTFontTextStyleBody"/>
          <w:sz w:val="26"/>
          <w:szCs w:val="26"/>
          <w:lang w:val="en-IN" w:eastAsia="en-GB"/>
        </w:rPr>
        <w:t xml:space="preserve">improved line </w:t>
      </w:r>
      <w:r w:rsidR="008A2241" w:rsidRPr="00B54E47">
        <w:rPr>
          <w:rFonts w:ascii="UICTFontTextStyleBody" w:eastAsiaTheme="minorEastAsia" w:hAnsi="UICTFontTextStyleBody"/>
          <w:sz w:val="26"/>
          <w:szCs w:val="26"/>
          <w:lang w:val="en-IN" w:eastAsia="en-GB"/>
        </w:rPr>
        <w:t xml:space="preserve">efficiency </w:t>
      </w:r>
      <w:r w:rsidR="006F2AC6" w:rsidRPr="00B54E47">
        <w:rPr>
          <w:rFonts w:ascii="UICTFontTextStyleBody" w:eastAsiaTheme="minorEastAsia" w:hAnsi="UICTFontTextStyleBody"/>
          <w:sz w:val="26"/>
          <w:szCs w:val="26"/>
          <w:lang w:val="en-IN" w:eastAsia="en-GB"/>
        </w:rPr>
        <w:t xml:space="preserve">and consistent </w:t>
      </w:r>
      <w:r w:rsidR="00D32200" w:rsidRPr="00B54E47">
        <w:rPr>
          <w:rFonts w:ascii="UICTFontTextStyleBody" w:eastAsiaTheme="minorEastAsia" w:hAnsi="UICTFontTextStyleBody"/>
          <w:sz w:val="26"/>
          <w:szCs w:val="26"/>
          <w:lang w:val="en-IN" w:eastAsia="en-GB"/>
        </w:rPr>
        <w:t>quality output .</w:t>
      </w:r>
    </w:p>
    <w:p w14:paraId="10558555" w14:textId="53BA7994" w:rsidR="00E53F46" w:rsidRDefault="00E53F46" w:rsidP="00B54E47">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Expertise in </w:t>
      </w:r>
      <w:proofErr w:type="spellStart"/>
      <w:r w:rsidRPr="00B54E47">
        <w:rPr>
          <w:rFonts w:ascii="UICTFontTextStyleBody" w:eastAsiaTheme="minorEastAsia" w:hAnsi="UICTFontTextStyleBody"/>
          <w:sz w:val="26"/>
          <w:szCs w:val="26"/>
          <w:lang w:val="en-IN" w:eastAsia="en-GB"/>
        </w:rPr>
        <w:t>serialization</w:t>
      </w:r>
      <w:proofErr w:type="spellEnd"/>
      <w:r w:rsidRPr="00B54E47">
        <w:rPr>
          <w:rFonts w:ascii="UICTFontTextStyleBody" w:eastAsiaTheme="minorEastAsia" w:hAnsi="UICTFontTextStyleBody"/>
          <w:sz w:val="26"/>
          <w:szCs w:val="26"/>
          <w:lang w:val="en-IN" w:eastAsia="en-GB"/>
        </w:rPr>
        <w:t xml:space="preserve"> and aggregation systems</w:t>
      </w:r>
      <w:r w:rsidRPr="00E53F46">
        <w:rPr>
          <w:rFonts w:ascii="UICTFontTextStyleBody" w:eastAsiaTheme="minorEastAsia" w:hAnsi="UICTFontTextStyleBody"/>
          <w:sz w:val="26"/>
          <w:szCs w:val="26"/>
          <w:lang w:val="en-IN" w:eastAsia="en-GB"/>
        </w:rPr>
        <w:t xml:space="preserve">, including </w:t>
      </w:r>
      <w:r w:rsidRPr="00B54E47">
        <w:rPr>
          <w:rFonts w:ascii="UICTFontTextStyleBody" w:eastAsiaTheme="minorEastAsia" w:hAnsi="UICTFontTextStyleBody"/>
          <w:sz w:val="26"/>
          <w:szCs w:val="26"/>
          <w:lang w:val="en-IN" w:eastAsia="en-GB"/>
        </w:rPr>
        <w:t xml:space="preserve">Optel and Jekson </w:t>
      </w:r>
      <w:r w:rsidRPr="00B54E47">
        <w:rPr>
          <w:rFonts w:ascii="UICTFontTextStyleBody" w:eastAsiaTheme="minorEastAsia" w:hAnsi="UICTFontTextStyleBody"/>
          <w:b/>
          <w:sz w:val="26"/>
          <w:szCs w:val="26"/>
          <w:lang w:val="en-IN" w:eastAsia="en-GB"/>
        </w:rPr>
        <w:t>Track</w:t>
      </w:r>
      <w:r w:rsidRPr="00E53F46">
        <w:rPr>
          <w:rFonts w:ascii="UICTFontTextStyleEmphasizedBody" w:eastAsiaTheme="minorEastAsia" w:hAnsi="UICTFontTextStyleEmphasizedBody"/>
          <w:b/>
          <w:bCs/>
          <w:sz w:val="26"/>
          <w:szCs w:val="26"/>
          <w:lang w:val="en-IN" w:eastAsia="en-GB"/>
        </w:rPr>
        <w:t xml:space="preserve"> &amp; Trace</w:t>
      </w:r>
      <w:r w:rsidRPr="00E53F46">
        <w:rPr>
          <w:rFonts w:ascii="UICTFontTextStyleBody" w:eastAsiaTheme="minorEastAsia" w:hAnsi="UICTFontTextStyleBody"/>
          <w:sz w:val="26"/>
          <w:szCs w:val="26"/>
          <w:lang w:val="en-IN" w:eastAsia="en-GB"/>
        </w:rPr>
        <w:t>, ensuring regulatory compliance and data integrity.</w:t>
      </w:r>
    </w:p>
    <w:p w14:paraId="3D7629A8" w14:textId="70061F77" w:rsidR="00FC79AC" w:rsidRPr="00E53F46" w:rsidRDefault="000B68DA" w:rsidP="00B54E47">
      <w:pPr>
        <w:pStyle w:val="ListParagraph"/>
        <w:numPr>
          <w:ilvl w:val="0"/>
          <w:numId w:val="19"/>
        </w:numPr>
        <w:ind w:left="567"/>
        <w:rPr>
          <w:rFonts w:ascii=".AppleSystemUIFont" w:eastAsiaTheme="minorEastAsia" w:hAnsi=".AppleSystemUIFont"/>
          <w:sz w:val="26"/>
          <w:szCs w:val="26"/>
          <w:lang w:val="en-IN" w:eastAsia="en-GB"/>
        </w:rPr>
      </w:pPr>
      <w:r>
        <w:rPr>
          <w:rFonts w:ascii="UICTFontTextStyleBody" w:eastAsiaTheme="minorEastAsia" w:hAnsi="UICTFontTextStyleBody"/>
          <w:sz w:val="26"/>
          <w:szCs w:val="26"/>
          <w:lang w:val="en-IN" w:eastAsia="en-GB"/>
        </w:rPr>
        <w:t xml:space="preserve">Managed </w:t>
      </w:r>
      <w:r>
        <w:rPr>
          <w:rFonts w:ascii="UICTFontTextStyleBody" w:eastAsiaTheme="minorEastAsia" w:hAnsi="UICTFontTextStyleBody"/>
          <w:b/>
          <w:bCs/>
          <w:sz w:val="26"/>
          <w:szCs w:val="26"/>
          <w:lang w:val="en-IN" w:eastAsia="en-GB"/>
        </w:rPr>
        <w:t>SAP</w:t>
      </w:r>
      <w:r w:rsidR="007D3C1C">
        <w:rPr>
          <w:rFonts w:ascii="UICTFontTextStyleBody" w:eastAsiaTheme="minorEastAsia" w:hAnsi="UICTFontTextStyleBody"/>
          <w:b/>
          <w:bCs/>
          <w:sz w:val="26"/>
          <w:szCs w:val="26"/>
          <w:lang w:val="en-IN" w:eastAsia="en-GB"/>
        </w:rPr>
        <w:t xml:space="preserve"> ATTP </w:t>
      </w:r>
      <w:proofErr w:type="spellStart"/>
      <w:r w:rsidR="007D3C1C">
        <w:rPr>
          <w:rFonts w:ascii="UICTFontTextStyleBody" w:eastAsiaTheme="minorEastAsia" w:hAnsi="UICTFontTextStyleBody"/>
          <w:sz w:val="26"/>
          <w:szCs w:val="26"/>
          <w:lang w:val="en-IN" w:eastAsia="en-GB"/>
        </w:rPr>
        <w:t>Serialization</w:t>
      </w:r>
      <w:proofErr w:type="spellEnd"/>
      <w:r w:rsidR="007D3C1C">
        <w:rPr>
          <w:rFonts w:ascii="UICTFontTextStyleBody" w:eastAsiaTheme="minorEastAsia" w:hAnsi="UICTFontTextStyleBody"/>
          <w:sz w:val="26"/>
          <w:szCs w:val="26"/>
          <w:lang w:val="en-IN" w:eastAsia="en-GB"/>
        </w:rPr>
        <w:t xml:space="preserve"> </w:t>
      </w:r>
      <w:r w:rsidR="00156BB1">
        <w:rPr>
          <w:rFonts w:ascii="UICTFontTextStyleBody" w:eastAsiaTheme="minorEastAsia" w:hAnsi="UICTFontTextStyleBody"/>
          <w:sz w:val="26"/>
          <w:szCs w:val="26"/>
          <w:lang w:val="en-IN" w:eastAsia="en-GB"/>
        </w:rPr>
        <w:t xml:space="preserve">operations </w:t>
      </w:r>
      <w:r w:rsidR="00692672">
        <w:rPr>
          <w:rFonts w:ascii="UICTFontTextStyleBody" w:eastAsiaTheme="minorEastAsia" w:hAnsi="UICTFontTextStyleBody"/>
          <w:sz w:val="26"/>
          <w:szCs w:val="26"/>
          <w:lang w:val="en-IN" w:eastAsia="en-GB"/>
        </w:rPr>
        <w:t xml:space="preserve">(L1 to L4 integrations ) </w:t>
      </w:r>
      <w:r w:rsidR="005001AF">
        <w:rPr>
          <w:rFonts w:ascii="UICTFontTextStyleBody" w:eastAsiaTheme="minorEastAsia" w:hAnsi="UICTFontTextStyleBody"/>
          <w:sz w:val="26"/>
          <w:szCs w:val="26"/>
          <w:lang w:val="en-IN" w:eastAsia="en-GB"/>
        </w:rPr>
        <w:t xml:space="preserve">with 100% </w:t>
      </w:r>
      <w:r w:rsidR="005B6A13">
        <w:rPr>
          <w:rFonts w:ascii="UICTFontTextStyleBody" w:eastAsiaTheme="minorEastAsia" w:hAnsi="UICTFontTextStyleBody"/>
          <w:sz w:val="26"/>
          <w:szCs w:val="26"/>
          <w:lang w:val="en-IN" w:eastAsia="en-GB"/>
        </w:rPr>
        <w:t xml:space="preserve">compliance </w:t>
      </w:r>
      <w:r w:rsidR="00FE6A21">
        <w:rPr>
          <w:rFonts w:ascii="UICTFontTextStyleBody" w:eastAsiaTheme="minorEastAsia" w:hAnsi="UICTFontTextStyleBody"/>
          <w:sz w:val="26"/>
          <w:szCs w:val="26"/>
          <w:lang w:val="en-IN" w:eastAsia="en-GB"/>
        </w:rPr>
        <w:t xml:space="preserve">and zero </w:t>
      </w:r>
      <w:r w:rsidR="008A04FE">
        <w:rPr>
          <w:rFonts w:ascii="UICTFontTextStyleBody" w:eastAsiaTheme="minorEastAsia" w:hAnsi="UICTFontTextStyleBody"/>
          <w:sz w:val="26"/>
          <w:szCs w:val="26"/>
          <w:lang w:val="en-IN" w:eastAsia="en-GB"/>
        </w:rPr>
        <w:t>data integrity issues.</w:t>
      </w:r>
    </w:p>
    <w:p w14:paraId="3BE8CBFF" w14:textId="4A69DF42" w:rsidR="00E53F46" w:rsidRPr="00E53F46" w:rsidRDefault="00E53F46" w:rsidP="00B54E47">
      <w:pPr>
        <w:pStyle w:val="ListParagraph"/>
        <w:numPr>
          <w:ilvl w:val="0"/>
          <w:numId w:val="19"/>
        </w:numPr>
        <w:ind w:left="567"/>
        <w:rPr>
          <w:rFonts w:ascii=".AppleSystemUIFont" w:eastAsiaTheme="minorEastAsia" w:hAnsi=".AppleSystemUIFont"/>
          <w:sz w:val="26"/>
          <w:szCs w:val="26"/>
          <w:lang w:val="en-IN" w:eastAsia="en-GB"/>
        </w:rPr>
      </w:pPr>
      <w:r w:rsidRPr="00E53F46">
        <w:rPr>
          <w:rFonts w:ascii="UICTFontTextStyleBody" w:eastAsiaTheme="minorEastAsia" w:hAnsi="UICTFontTextStyleBody"/>
          <w:sz w:val="26"/>
          <w:szCs w:val="26"/>
          <w:lang w:val="en-IN" w:eastAsia="en-GB"/>
        </w:rPr>
        <w:t xml:space="preserve">Strong knowledge and execution of </w:t>
      </w:r>
      <w:r w:rsidRPr="00E53F46">
        <w:rPr>
          <w:rFonts w:ascii="UICTFontTextStyleEmphasizedBody" w:eastAsiaTheme="minorEastAsia" w:hAnsi="UICTFontTextStyleEmphasizedBody"/>
          <w:b/>
          <w:bCs/>
          <w:sz w:val="26"/>
          <w:szCs w:val="26"/>
          <w:lang w:val="en-IN" w:eastAsia="en-GB"/>
        </w:rPr>
        <w:t>equipment qualification</w:t>
      </w:r>
      <w:r w:rsidRPr="00E53F46">
        <w:rPr>
          <w:rFonts w:ascii="UICTFontTextStyleBody" w:eastAsiaTheme="minorEastAsia" w:hAnsi="UICTFontTextStyleBody"/>
          <w:sz w:val="26"/>
          <w:szCs w:val="26"/>
          <w:lang w:val="en-IN" w:eastAsia="en-GB"/>
        </w:rPr>
        <w:t xml:space="preserve"> activities: </w:t>
      </w:r>
      <w:r w:rsidRPr="00E53F46">
        <w:rPr>
          <w:rFonts w:ascii="UICTFontTextStyleEmphasizedBody" w:eastAsiaTheme="minorEastAsia" w:hAnsi="UICTFontTextStyleEmphasizedBody"/>
          <w:b/>
          <w:bCs/>
          <w:sz w:val="26"/>
          <w:szCs w:val="26"/>
          <w:lang w:val="en-IN" w:eastAsia="en-GB"/>
        </w:rPr>
        <w:t>URS, DQ, FAT, SAT, IQ, OQ, and PQ</w:t>
      </w:r>
      <w:r w:rsidRPr="00E53F46">
        <w:rPr>
          <w:rFonts w:ascii="UICTFontTextStyleBody" w:eastAsiaTheme="minorEastAsia" w:hAnsi="UICTFontTextStyleBody"/>
          <w:sz w:val="26"/>
          <w:szCs w:val="26"/>
          <w:lang w:val="en-IN" w:eastAsia="en-GB"/>
        </w:rPr>
        <w:t>.</w:t>
      </w:r>
    </w:p>
    <w:p w14:paraId="3DC0D6FC" w14:textId="11AA475F" w:rsidR="00B54E47" w:rsidRPr="00B54E47" w:rsidRDefault="00E53F46" w:rsidP="00B54E47">
      <w:pPr>
        <w:pStyle w:val="ListParagraph"/>
        <w:numPr>
          <w:ilvl w:val="0"/>
          <w:numId w:val="19"/>
        </w:numPr>
        <w:ind w:left="567"/>
        <w:rPr>
          <w:rFonts w:ascii="UICTFontTextStyleBody" w:eastAsiaTheme="minorEastAsia" w:hAnsi="UICTFontTextStyleBody"/>
          <w:sz w:val="26"/>
          <w:szCs w:val="26"/>
          <w:lang w:val="en-IN" w:eastAsia="en-GB"/>
        </w:rPr>
      </w:pPr>
      <w:r w:rsidRPr="00B54E47">
        <w:rPr>
          <w:rFonts w:ascii="UICTFontTextStyleBody" w:eastAsiaTheme="minorEastAsia" w:hAnsi="UICTFontTextStyleBody"/>
          <w:sz w:val="26"/>
          <w:szCs w:val="26"/>
          <w:lang w:val="en-IN" w:eastAsia="en-GB"/>
        </w:rPr>
        <w:t xml:space="preserve">Experienced in </w:t>
      </w:r>
      <w:r w:rsidRPr="00B54E47">
        <w:rPr>
          <w:rFonts w:ascii="UICTFontTextStyleEmphasizedBody" w:eastAsiaTheme="minorEastAsia" w:hAnsi="UICTFontTextStyleEmphasizedBody"/>
          <w:b/>
          <w:bCs/>
          <w:sz w:val="26"/>
          <w:szCs w:val="26"/>
          <w:lang w:val="en-IN" w:eastAsia="en-GB"/>
        </w:rPr>
        <w:t>planning, execution, and supervision of packaging operations</w:t>
      </w:r>
      <w:r w:rsidRPr="00B54E47">
        <w:rPr>
          <w:rFonts w:ascii="UICTFontTextStyleBody" w:eastAsiaTheme="minorEastAsia" w:hAnsi="UICTFontTextStyleBody"/>
          <w:sz w:val="26"/>
          <w:szCs w:val="26"/>
          <w:lang w:val="en-IN" w:eastAsia="en-GB"/>
        </w:rPr>
        <w:t xml:space="preserve"> as pe</w:t>
      </w:r>
      <w:r w:rsidR="007F4ADB" w:rsidRPr="00B54E47">
        <w:rPr>
          <w:rFonts w:ascii="UICTFontTextStyleBody" w:eastAsiaTheme="minorEastAsia" w:hAnsi="UICTFontTextStyleBody"/>
          <w:sz w:val="26"/>
          <w:szCs w:val="26"/>
          <w:lang w:val="en-IN" w:eastAsia="en-GB"/>
        </w:rPr>
        <w:t xml:space="preserve">r </w:t>
      </w:r>
      <w:r w:rsidR="00F6382F" w:rsidRPr="00B54E47">
        <w:rPr>
          <w:rFonts w:ascii="UICTFontTextStyleBody" w:eastAsiaTheme="minorEastAsia" w:hAnsi="UICTFontTextStyleBody"/>
          <w:sz w:val="26"/>
          <w:szCs w:val="26"/>
          <w:lang w:val="en-IN" w:eastAsia="en-GB"/>
        </w:rPr>
        <w:t xml:space="preserve">  </w:t>
      </w:r>
      <w:r w:rsidR="00F84EBA" w:rsidRPr="00B54E47">
        <w:rPr>
          <w:rFonts w:ascii="UICTFontTextStyleBody" w:eastAsiaTheme="minorEastAsia" w:hAnsi="UICTFontTextStyleBody"/>
          <w:sz w:val="26"/>
          <w:szCs w:val="26"/>
          <w:lang w:val="en-IN" w:eastAsia="en-GB"/>
        </w:rPr>
        <w:t xml:space="preserve">production </w:t>
      </w:r>
      <w:r w:rsidR="00F6382F" w:rsidRPr="00B54E47">
        <w:rPr>
          <w:rFonts w:ascii="UICTFontTextStyleBody" w:eastAsiaTheme="minorEastAsia" w:hAnsi="UICTFontTextStyleBody"/>
          <w:sz w:val="26"/>
          <w:szCs w:val="26"/>
          <w:lang w:val="en-IN" w:eastAsia="en-GB"/>
        </w:rPr>
        <w:t>Schedule .</w:t>
      </w:r>
    </w:p>
    <w:p w14:paraId="6B4848CB" w14:textId="45477833" w:rsidR="00E53F46" w:rsidRPr="00B54E47" w:rsidRDefault="00E53F46" w:rsidP="00016983">
      <w:pPr>
        <w:pStyle w:val="ListParagraph"/>
        <w:numPr>
          <w:ilvl w:val="0"/>
          <w:numId w:val="19"/>
        </w:numPr>
        <w:ind w:left="567"/>
        <w:rPr>
          <w:rFonts w:ascii=".AppleSystemUIFont" w:eastAsiaTheme="minorEastAsia" w:hAnsi=".AppleSystemUIFont"/>
          <w:sz w:val="26"/>
          <w:szCs w:val="26"/>
          <w:lang w:val="en-IN" w:eastAsia="en-GB"/>
        </w:rPr>
      </w:pPr>
      <w:r w:rsidRPr="00B54E47">
        <w:rPr>
          <w:rFonts w:ascii="UICTFontTextStyleBody" w:eastAsiaTheme="minorEastAsia" w:hAnsi="UICTFontTextStyleBody"/>
          <w:sz w:val="26"/>
          <w:szCs w:val="26"/>
          <w:lang w:val="en-IN" w:eastAsia="en-GB"/>
        </w:rPr>
        <w:t xml:space="preserve">Proficient in </w:t>
      </w:r>
      <w:r w:rsidRPr="00B54E47">
        <w:rPr>
          <w:rFonts w:ascii="UICTFontTextStyleEmphasizedBody" w:eastAsiaTheme="minorEastAsia" w:hAnsi="UICTFontTextStyleEmphasizedBody"/>
          <w:b/>
          <w:bCs/>
          <w:sz w:val="26"/>
          <w:szCs w:val="26"/>
          <w:lang w:val="en-IN" w:eastAsia="en-GB"/>
        </w:rPr>
        <w:t>preparation and review of packaging documents</w:t>
      </w:r>
      <w:r w:rsidRPr="00B54E47">
        <w:rPr>
          <w:rFonts w:ascii="UICTFontTextStyleBody" w:eastAsiaTheme="minorEastAsia" w:hAnsi="UICTFontTextStyleBody"/>
          <w:sz w:val="26"/>
          <w:szCs w:val="26"/>
          <w:lang w:val="en-IN" w:eastAsia="en-GB"/>
        </w:rPr>
        <w:t>, including BPRs, SOPs, specifications, and logbooks in compliance with GDP requirements.</w:t>
      </w:r>
    </w:p>
    <w:p w14:paraId="4F1D973F" w14:textId="2B6A830F" w:rsidR="00E53F46" w:rsidRPr="00B54E47" w:rsidRDefault="00E53F46" w:rsidP="00016983">
      <w:pPr>
        <w:pStyle w:val="ListParagraph"/>
        <w:numPr>
          <w:ilvl w:val="0"/>
          <w:numId w:val="19"/>
        </w:numPr>
        <w:ind w:left="567"/>
        <w:rPr>
          <w:rFonts w:ascii=".AppleSystemUIFont" w:eastAsiaTheme="minorEastAsia" w:hAnsi=".AppleSystemUIFont"/>
          <w:sz w:val="26"/>
          <w:szCs w:val="26"/>
          <w:lang w:val="en-IN" w:eastAsia="en-GB"/>
        </w:rPr>
      </w:pPr>
      <w:r w:rsidRPr="00B54E47">
        <w:rPr>
          <w:rFonts w:ascii="UICTFontTextStyleBody" w:eastAsiaTheme="minorEastAsia" w:hAnsi="UICTFontTextStyleBody"/>
          <w:sz w:val="26"/>
          <w:szCs w:val="26"/>
          <w:lang w:val="en-IN" w:eastAsia="en-GB"/>
        </w:rPr>
        <w:t xml:space="preserve">Involved in </w:t>
      </w:r>
      <w:r w:rsidRPr="00B54E47">
        <w:rPr>
          <w:rFonts w:ascii="UICTFontTextStyleEmphasizedBody" w:eastAsiaTheme="minorEastAsia" w:hAnsi="UICTFontTextStyleEmphasizedBody"/>
          <w:b/>
          <w:bCs/>
          <w:sz w:val="26"/>
          <w:szCs w:val="26"/>
          <w:lang w:val="en-IN" w:eastAsia="en-GB"/>
        </w:rPr>
        <w:t>procurement and qualification of new equipment, change parts, and accessories</w:t>
      </w:r>
      <w:r w:rsidRPr="00B54E47">
        <w:rPr>
          <w:rFonts w:ascii="UICTFontTextStyleBody" w:eastAsiaTheme="minorEastAsia" w:hAnsi="UICTFontTextStyleBody"/>
          <w:sz w:val="26"/>
          <w:szCs w:val="26"/>
          <w:lang w:val="en-IN" w:eastAsia="en-GB"/>
        </w:rPr>
        <w:t>.</w:t>
      </w:r>
    </w:p>
    <w:p w14:paraId="3D401D56" w14:textId="67406CCF" w:rsidR="00E53F46" w:rsidRPr="00B54E47" w:rsidRDefault="00E53F46" w:rsidP="00B54E47">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Proven ability to </w:t>
      </w:r>
      <w:r w:rsidRPr="00B54E47">
        <w:rPr>
          <w:rFonts w:ascii="UICTFontTextStyleBody" w:eastAsiaTheme="minorEastAsia" w:hAnsi="UICTFontTextStyleBody"/>
          <w:sz w:val="26"/>
          <w:szCs w:val="26"/>
          <w:lang w:val="en-IN" w:eastAsia="en-GB"/>
        </w:rPr>
        <w:t>improve productivity, enhance capacity, and increase yield</w:t>
      </w:r>
      <w:r w:rsidRPr="00E53F46">
        <w:rPr>
          <w:rFonts w:ascii="UICTFontTextStyleBody" w:eastAsiaTheme="minorEastAsia" w:hAnsi="UICTFontTextStyleBody"/>
          <w:sz w:val="26"/>
          <w:szCs w:val="26"/>
          <w:lang w:val="en-IN" w:eastAsia="en-GB"/>
        </w:rPr>
        <w:t xml:space="preserve"> through process </w:t>
      </w:r>
      <w:proofErr w:type="spellStart"/>
      <w:r w:rsidRPr="00E53F46">
        <w:rPr>
          <w:rFonts w:ascii="UICTFontTextStyleBody" w:eastAsiaTheme="minorEastAsia" w:hAnsi="UICTFontTextStyleBody"/>
          <w:sz w:val="26"/>
          <w:szCs w:val="26"/>
          <w:lang w:val="en-IN" w:eastAsia="en-GB"/>
        </w:rPr>
        <w:t>optimization</w:t>
      </w:r>
      <w:proofErr w:type="spellEnd"/>
      <w:r w:rsidRPr="00E53F46">
        <w:rPr>
          <w:rFonts w:ascii="UICTFontTextStyleBody" w:eastAsiaTheme="minorEastAsia" w:hAnsi="UICTFontTextStyleBody"/>
          <w:sz w:val="26"/>
          <w:szCs w:val="26"/>
          <w:lang w:val="en-IN" w:eastAsia="en-GB"/>
        </w:rPr>
        <w:t xml:space="preserve"> and Lean practices.</w:t>
      </w:r>
    </w:p>
    <w:p w14:paraId="5E28EEE5" w14:textId="0CD60F88" w:rsid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016983">
        <w:rPr>
          <w:rFonts w:ascii="UICTFontTextStyleBody" w:eastAsiaTheme="minorEastAsia" w:hAnsi="UICTFontTextStyleBody"/>
          <w:sz w:val="26"/>
          <w:szCs w:val="26"/>
          <w:lang w:val="en-IN" w:eastAsia="en-GB"/>
        </w:rPr>
        <w:t xml:space="preserve">Hands-on experience in </w:t>
      </w:r>
      <w:r w:rsidRPr="00016983">
        <w:rPr>
          <w:rFonts w:ascii="UICTFontTextStyleEmphasizedBody" w:eastAsiaTheme="minorEastAsia" w:hAnsi="UICTFontTextStyleEmphasizedBody"/>
          <w:b/>
          <w:bCs/>
          <w:sz w:val="26"/>
          <w:szCs w:val="26"/>
          <w:lang w:val="en-IN" w:eastAsia="en-GB"/>
        </w:rPr>
        <w:t>new product launches (Commercial Batch / Exhibit Batch)</w:t>
      </w:r>
      <w:r w:rsidRPr="00016983">
        <w:rPr>
          <w:rFonts w:ascii="UICTFontTextStyleBody" w:eastAsiaTheme="minorEastAsia" w:hAnsi="UICTFontTextStyleBody"/>
          <w:sz w:val="26"/>
          <w:szCs w:val="26"/>
          <w:lang w:val="en-IN" w:eastAsia="en-GB"/>
        </w:rPr>
        <w:t xml:space="preserve"> from a packaging perspective.</w:t>
      </w:r>
    </w:p>
    <w:p w14:paraId="0B1E90E0" w14:textId="77777777" w:rsidR="0075214B" w:rsidRDefault="0075214B" w:rsidP="0075214B">
      <w:pPr>
        <w:pStyle w:val="ListParagraph"/>
        <w:ind w:left="567"/>
        <w:rPr>
          <w:rFonts w:ascii="UICTFontTextStyleBody" w:eastAsiaTheme="minorEastAsia" w:hAnsi="UICTFontTextStyleBody"/>
          <w:sz w:val="26"/>
          <w:szCs w:val="26"/>
          <w:lang w:val="en-IN" w:eastAsia="en-GB"/>
        </w:rPr>
      </w:pPr>
    </w:p>
    <w:p w14:paraId="52042A28" w14:textId="2C0886D2"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016983">
        <w:rPr>
          <w:rFonts w:ascii="UICTFontTextStyleBody" w:eastAsiaTheme="minorEastAsia" w:hAnsi="UICTFontTextStyleBody"/>
          <w:sz w:val="26"/>
          <w:szCs w:val="26"/>
          <w:lang w:val="en-IN" w:eastAsia="en-GB"/>
        </w:rPr>
        <w:t xml:space="preserve">Working knowledge of MES systems (MBR, PMBR, GMBR) and involvement in process simplification and </w:t>
      </w:r>
      <w:proofErr w:type="spellStart"/>
      <w:r w:rsidRPr="00016983">
        <w:rPr>
          <w:rFonts w:ascii="UICTFontTextStyleBody" w:eastAsiaTheme="minorEastAsia" w:hAnsi="UICTFontTextStyleBody"/>
          <w:sz w:val="26"/>
          <w:szCs w:val="26"/>
          <w:lang w:val="en-IN" w:eastAsia="en-GB"/>
        </w:rPr>
        <w:t>digitalization</w:t>
      </w:r>
      <w:proofErr w:type="spellEnd"/>
      <w:r w:rsidRPr="00016983">
        <w:rPr>
          <w:rFonts w:ascii="UICTFontTextStyleBody" w:eastAsiaTheme="minorEastAsia" w:hAnsi="UICTFontTextStyleBody"/>
          <w:sz w:val="26"/>
          <w:szCs w:val="26"/>
          <w:lang w:val="en-IN" w:eastAsia="en-GB"/>
        </w:rPr>
        <w:t xml:space="preserve"> (ESP, MPC).</w:t>
      </w:r>
    </w:p>
    <w:p w14:paraId="04D23187" w14:textId="7A8A0F00" w:rsidR="00E53F46" w:rsidRPr="00E53F46" w:rsidRDefault="00E53F46" w:rsidP="00016983">
      <w:pPr>
        <w:pStyle w:val="ListParagraph"/>
        <w:numPr>
          <w:ilvl w:val="0"/>
          <w:numId w:val="19"/>
        </w:numPr>
        <w:ind w:left="567"/>
        <w:rPr>
          <w:rFonts w:ascii=".AppleSystemUIFont" w:eastAsiaTheme="minorEastAsia" w:hAnsi=".AppleSystemUIFont"/>
          <w:sz w:val="26"/>
          <w:szCs w:val="26"/>
          <w:lang w:val="en-IN" w:eastAsia="en-GB"/>
        </w:rPr>
      </w:pPr>
      <w:r w:rsidRPr="00E53F46">
        <w:rPr>
          <w:rFonts w:ascii="UICTFontTextStyleBody" w:eastAsiaTheme="minorEastAsia" w:hAnsi="UICTFontTextStyleBody"/>
          <w:sz w:val="26"/>
          <w:szCs w:val="26"/>
          <w:lang w:val="en-IN" w:eastAsia="en-GB"/>
        </w:rPr>
        <w:t xml:space="preserve">Strong experience in managing </w:t>
      </w:r>
      <w:r w:rsidRPr="00B54E47">
        <w:rPr>
          <w:rFonts w:ascii="UICTFontTextStyleBody" w:eastAsiaTheme="minorEastAsia" w:hAnsi="UICTFontTextStyleBody"/>
          <w:sz w:val="26"/>
          <w:szCs w:val="26"/>
          <w:lang w:val="en-IN" w:eastAsia="en-GB"/>
        </w:rPr>
        <w:t>Quality Management System (QMS)</w:t>
      </w:r>
      <w:r w:rsidRPr="00E53F46">
        <w:rPr>
          <w:rFonts w:ascii="UICTFontTextStyleBody" w:eastAsiaTheme="minorEastAsia" w:hAnsi="UICTFontTextStyleBody"/>
          <w:sz w:val="26"/>
          <w:szCs w:val="26"/>
          <w:lang w:val="en-IN" w:eastAsia="en-GB"/>
        </w:rPr>
        <w:t xml:space="preserve"> activities, including:</w:t>
      </w:r>
    </w:p>
    <w:p w14:paraId="7BFC0446" w14:textId="5306668F" w:rsidR="00E53F46" w:rsidRPr="00E53F46" w:rsidRDefault="00E53F46" w:rsidP="00016983">
      <w:pPr>
        <w:ind w:left="1080"/>
        <w:rPr>
          <w:rFonts w:ascii=".AppleSystemUIFont" w:eastAsiaTheme="minorEastAsia" w:hAnsi=".AppleSystemUIFont" w:cs="Times New Roman"/>
          <w:sz w:val="26"/>
          <w:szCs w:val="26"/>
          <w:lang w:val="en-IN" w:eastAsia="en-GB"/>
        </w:rPr>
      </w:pPr>
      <w:r w:rsidRPr="00E53F46">
        <w:rPr>
          <w:rFonts w:ascii="UICTFontTextStyleBody" w:eastAsiaTheme="minorEastAsia" w:hAnsi="UICTFontTextStyleBody" w:cs="Times New Roman"/>
          <w:sz w:val="26"/>
          <w:szCs w:val="26"/>
          <w:lang w:val="en-IN" w:eastAsia="en-GB"/>
        </w:rPr>
        <w:tab/>
      </w:r>
      <w:r w:rsidR="00B54E47">
        <w:rPr>
          <w:rFonts w:ascii="UICTFontTextStyleBody" w:eastAsiaTheme="minorEastAsia" w:hAnsi="UICTFontTextStyleBody" w:cs="Times New Roman"/>
          <w:sz w:val="26"/>
          <w:szCs w:val="26"/>
          <w:lang w:val="en-IN" w:eastAsia="en-GB"/>
        </w:rPr>
        <w:t xml:space="preserve">• </w:t>
      </w:r>
      <w:r w:rsidRPr="00E53F46">
        <w:rPr>
          <w:rFonts w:ascii="UICTFontTextStyleBody" w:eastAsiaTheme="minorEastAsia" w:hAnsi="UICTFontTextStyleBody" w:cs="Times New Roman"/>
          <w:sz w:val="26"/>
          <w:szCs w:val="26"/>
          <w:lang w:val="en-IN" w:eastAsia="en-GB"/>
        </w:rPr>
        <w:t>Deviations</w:t>
      </w:r>
      <w:r w:rsidR="00B54E47">
        <w:rPr>
          <w:rFonts w:ascii="UICTFontTextStyleBody" w:eastAsiaTheme="minorEastAsia" w:hAnsi="UICTFontTextStyleBody" w:cs="Times New Roman"/>
          <w:sz w:val="26"/>
          <w:szCs w:val="26"/>
          <w:lang w:val="en-IN" w:eastAsia="en-GB"/>
        </w:rPr>
        <w:t xml:space="preserve">     </w:t>
      </w:r>
      <w:r w:rsidRPr="00E53F46">
        <w:rPr>
          <w:rFonts w:ascii="UICTFontTextStyleBody" w:eastAsiaTheme="minorEastAsia" w:hAnsi="UICTFontTextStyleBody" w:cs="Times New Roman"/>
          <w:sz w:val="26"/>
          <w:szCs w:val="26"/>
          <w:lang w:val="en-IN" w:eastAsia="en-GB"/>
        </w:rPr>
        <w:t>•</w:t>
      </w:r>
      <w:r w:rsidR="00B54E47">
        <w:rPr>
          <w:rFonts w:ascii="UICTFontTextStyleBody" w:eastAsiaTheme="minorEastAsia" w:hAnsi="UICTFontTextStyleBody" w:cs="Times New Roman"/>
          <w:sz w:val="26"/>
          <w:szCs w:val="26"/>
          <w:lang w:val="en-IN" w:eastAsia="en-GB"/>
        </w:rPr>
        <w:t xml:space="preserve"> </w:t>
      </w:r>
      <w:r w:rsidRPr="00E53F46">
        <w:rPr>
          <w:rFonts w:ascii="UICTFontTextStyleBody" w:eastAsiaTheme="minorEastAsia" w:hAnsi="UICTFontTextStyleBody" w:cs="Times New Roman"/>
          <w:sz w:val="26"/>
          <w:szCs w:val="26"/>
          <w:lang w:val="en-IN" w:eastAsia="en-GB"/>
        </w:rPr>
        <w:t>CAPA (Corrective &amp; Preventive Actions)</w:t>
      </w:r>
      <w:r w:rsidR="00B54E47">
        <w:rPr>
          <w:rFonts w:ascii="UICTFontTextStyleBody" w:eastAsiaTheme="minorEastAsia" w:hAnsi="UICTFontTextStyleBody" w:cs="Times New Roman"/>
          <w:sz w:val="26"/>
          <w:szCs w:val="26"/>
          <w:lang w:val="en-IN" w:eastAsia="en-GB"/>
        </w:rPr>
        <w:t xml:space="preserve"> </w:t>
      </w:r>
      <w:r w:rsidRPr="00E53F46">
        <w:rPr>
          <w:rFonts w:ascii="UICTFontTextStyleBody" w:eastAsiaTheme="minorEastAsia" w:hAnsi="UICTFontTextStyleBody" w:cs="Times New Roman"/>
          <w:sz w:val="26"/>
          <w:szCs w:val="26"/>
          <w:lang w:val="en-IN" w:eastAsia="en-GB"/>
        </w:rPr>
        <w:t>•</w:t>
      </w:r>
      <w:r w:rsidR="00B54E47">
        <w:rPr>
          <w:rFonts w:ascii="UICTFontTextStyleBody" w:eastAsiaTheme="minorEastAsia" w:hAnsi="UICTFontTextStyleBody" w:cs="Times New Roman"/>
          <w:sz w:val="26"/>
          <w:szCs w:val="26"/>
          <w:lang w:val="en-IN" w:eastAsia="en-GB"/>
        </w:rPr>
        <w:t xml:space="preserve"> </w:t>
      </w:r>
      <w:r w:rsidRPr="00E53F46">
        <w:rPr>
          <w:rFonts w:ascii="UICTFontTextStyleBody" w:eastAsiaTheme="minorEastAsia" w:hAnsi="UICTFontTextStyleBody" w:cs="Times New Roman"/>
          <w:sz w:val="26"/>
          <w:szCs w:val="26"/>
          <w:lang w:val="en-IN" w:eastAsia="en-GB"/>
        </w:rPr>
        <w:t>Change Control</w:t>
      </w:r>
    </w:p>
    <w:p w14:paraId="0E3CE50C" w14:textId="05BC68C4"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Skilled in </w:t>
      </w:r>
      <w:r w:rsidRPr="00016983">
        <w:rPr>
          <w:rFonts w:ascii="UICTFontTextStyleBody" w:eastAsiaTheme="minorEastAsia" w:hAnsi="UICTFontTextStyleBody"/>
          <w:sz w:val="26"/>
          <w:szCs w:val="26"/>
          <w:lang w:val="en-IN" w:eastAsia="en-GB"/>
        </w:rPr>
        <w:t>process simplification, automation, and continuous improvement initiatives</w:t>
      </w:r>
      <w:r w:rsidRPr="00E53F46">
        <w:rPr>
          <w:rFonts w:ascii="UICTFontTextStyleBody" w:eastAsiaTheme="minorEastAsia" w:hAnsi="UICTFontTextStyleBody"/>
          <w:sz w:val="26"/>
          <w:szCs w:val="26"/>
          <w:lang w:val="en-IN" w:eastAsia="en-GB"/>
        </w:rPr>
        <w:t>.</w:t>
      </w:r>
    </w:p>
    <w:p w14:paraId="512BBB53" w14:textId="6AAB8D0D"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Experience in </w:t>
      </w:r>
      <w:r w:rsidRPr="00016983">
        <w:rPr>
          <w:rFonts w:ascii="UICTFontTextStyleBody" w:eastAsiaTheme="minorEastAsia" w:hAnsi="UICTFontTextStyleBody"/>
          <w:sz w:val="26"/>
          <w:szCs w:val="26"/>
          <w:lang w:val="en-IN" w:eastAsia="en-GB"/>
        </w:rPr>
        <w:t>design and development of packaging materials</w:t>
      </w:r>
      <w:r w:rsidRPr="00E53F46">
        <w:rPr>
          <w:rFonts w:ascii="UICTFontTextStyleBody" w:eastAsiaTheme="minorEastAsia" w:hAnsi="UICTFontTextStyleBody"/>
          <w:sz w:val="26"/>
          <w:szCs w:val="26"/>
          <w:lang w:val="en-IN" w:eastAsia="en-GB"/>
        </w:rPr>
        <w:t xml:space="preserve"> for commercial and exhibit batches.</w:t>
      </w:r>
    </w:p>
    <w:p w14:paraId="15BE4150" w14:textId="41524069"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Expertise in </w:t>
      </w:r>
      <w:r w:rsidRPr="00016983">
        <w:rPr>
          <w:rFonts w:ascii="UICTFontTextStyleBody" w:eastAsiaTheme="minorEastAsia" w:hAnsi="UICTFontTextStyleBody"/>
          <w:sz w:val="26"/>
          <w:szCs w:val="26"/>
          <w:lang w:val="en-IN" w:eastAsia="en-GB"/>
        </w:rPr>
        <w:t>artwork management</w:t>
      </w:r>
      <w:r w:rsidRPr="00E53F46">
        <w:rPr>
          <w:rFonts w:ascii="UICTFontTextStyleBody" w:eastAsiaTheme="minorEastAsia" w:hAnsi="UICTFontTextStyleBody"/>
          <w:sz w:val="26"/>
          <w:szCs w:val="26"/>
          <w:lang w:val="en-IN" w:eastAsia="en-GB"/>
        </w:rPr>
        <w:t xml:space="preserve">, including preparation, review, and approval of </w:t>
      </w:r>
      <w:r w:rsidRPr="00016983">
        <w:rPr>
          <w:rFonts w:ascii="UICTFontTextStyleBody" w:eastAsiaTheme="minorEastAsia" w:hAnsi="UICTFontTextStyleBody"/>
          <w:sz w:val="26"/>
          <w:szCs w:val="26"/>
          <w:lang w:val="en-IN" w:eastAsia="en-GB"/>
        </w:rPr>
        <w:t>print proofs and shade cards</w:t>
      </w:r>
      <w:r w:rsidRPr="00E53F46">
        <w:rPr>
          <w:rFonts w:ascii="UICTFontTextStyleBody" w:eastAsiaTheme="minorEastAsia" w:hAnsi="UICTFontTextStyleBody"/>
          <w:sz w:val="26"/>
          <w:szCs w:val="26"/>
          <w:lang w:val="en-IN" w:eastAsia="en-GB"/>
        </w:rPr>
        <w:t>.</w:t>
      </w:r>
    </w:p>
    <w:p w14:paraId="3EDC4B97" w14:textId="738D0CFA"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Proficient in </w:t>
      </w:r>
      <w:r w:rsidRPr="00016983">
        <w:rPr>
          <w:rFonts w:ascii="UICTFontTextStyleBody" w:eastAsiaTheme="minorEastAsia" w:hAnsi="UICTFontTextStyleBody"/>
          <w:sz w:val="26"/>
          <w:szCs w:val="26"/>
          <w:lang w:val="en-IN" w:eastAsia="en-GB"/>
        </w:rPr>
        <w:t>preparing packaging material specifications, BOMs, technical protocols, and reports</w:t>
      </w:r>
      <w:r w:rsidRPr="00E53F46">
        <w:rPr>
          <w:rFonts w:ascii="UICTFontTextStyleBody" w:eastAsiaTheme="minorEastAsia" w:hAnsi="UICTFontTextStyleBody"/>
          <w:sz w:val="26"/>
          <w:szCs w:val="26"/>
          <w:lang w:val="en-IN" w:eastAsia="en-GB"/>
        </w:rPr>
        <w:t>.</w:t>
      </w:r>
    </w:p>
    <w:p w14:paraId="244CBC2B" w14:textId="490C25E9"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Experienced in </w:t>
      </w:r>
      <w:r w:rsidRPr="00016983">
        <w:rPr>
          <w:rFonts w:ascii="UICTFontTextStyleBody" w:eastAsiaTheme="minorEastAsia" w:hAnsi="UICTFontTextStyleBody"/>
          <w:sz w:val="26"/>
          <w:szCs w:val="26"/>
          <w:lang w:val="en-IN" w:eastAsia="en-GB"/>
        </w:rPr>
        <w:t>change part development</w:t>
      </w:r>
      <w:r w:rsidRPr="00E53F46">
        <w:rPr>
          <w:rFonts w:ascii="UICTFontTextStyleBody" w:eastAsiaTheme="minorEastAsia" w:hAnsi="UICTFontTextStyleBody"/>
          <w:sz w:val="26"/>
          <w:szCs w:val="26"/>
          <w:lang w:val="en-IN" w:eastAsia="en-GB"/>
        </w:rPr>
        <w:t>, including blister layout design and evaluation of existing change parts for new products.</w:t>
      </w:r>
    </w:p>
    <w:p w14:paraId="2EDB8F12" w14:textId="7F4089A8" w:rsidR="00E53F46" w:rsidRPr="00016983" w:rsidRDefault="00E53F46" w:rsidP="00016983">
      <w:pPr>
        <w:pStyle w:val="ListParagraph"/>
        <w:numPr>
          <w:ilvl w:val="0"/>
          <w:numId w:val="19"/>
        </w:numPr>
        <w:ind w:left="567"/>
        <w:rPr>
          <w:rFonts w:ascii="UICTFontTextStyleBody" w:eastAsiaTheme="minorEastAsia" w:hAnsi="UICTFontTextStyleBody"/>
          <w:sz w:val="26"/>
          <w:szCs w:val="26"/>
          <w:lang w:val="en-IN" w:eastAsia="en-GB"/>
        </w:rPr>
      </w:pPr>
      <w:r w:rsidRPr="00E53F46">
        <w:rPr>
          <w:rFonts w:ascii="UICTFontTextStyleBody" w:eastAsiaTheme="minorEastAsia" w:hAnsi="UICTFontTextStyleBody"/>
          <w:sz w:val="26"/>
          <w:szCs w:val="26"/>
          <w:lang w:val="en-IN" w:eastAsia="en-GB"/>
        </w:rPr>
        <w:t xml:space="preserve">Hands-on experience in </w:t>
      </w:r>
      <w:r w:rsidRPr="00016983">
        <w:rPr>
          <w:rFonts w:ascii="UICTFontTextStyleBody" w:eastAsiaTheme="minorEastAsia" w:hAnsi="UICTFontTextStyleBody"/>
          <w:sz w:val="26"/>
          <w:szCs w:val="26"/>
          <w:lang w:val="en-IN" w:eastAsia="en-GB"/>
        </w:rPr>
        <w:t>preparing packaging validation protocols and reports</w:t>
      </w:r>
      <w:r w:rsidRPr="00E53F46">
        <w:rPr>
          <w:rFonts w:ascii="UICTFontTextStyleBody" w:eastAsiaTheme="minorEastAsia" w:hAnsi="UICTFontTextStyleBody"/>
          <w:sz w:val="26"/>
          <w:szCs w:val="26"/>
          <w:lang w:val="en-IN" w:eastAsia="en-GB"/>
        </w:rPr>
        <w:t>.</w:t>
      </w:r>
    </w:p>
    <w:p w14:paraId="380C6A06" w14:textId="662853ED" w:rsidR="00E53F46" w:rsidRPr="00E53F46" w:rsidRDefault="00E53F46" w:rsidP="00016983">
      <w:pPr>
        <w:pStyle w:val="ListParagraph"/>
        <w:numPr>
          <w:ilvl w:val="0"/>
          <w:numId w:val="19"/>
        </w:numPr>
        <w:ind w:left="567"/>
        <w:rPr>
          <w:rFonts w:ascii=".AppleSystemUIFont" w:eastAsiaTheme="minorEastAsia" w:hAnsi=".AppleSystemUIFont"/>
          <w:sz w:val="26"/>
          <w:szCs w:val="26"/>
          <w:lang w:val="en-IN" w:eastAsia="en-GB"/>
        </w:rPr>
      </w:pPr>
      <w:r w:rsidRPr="00E53F46">
        <w:rPr>
          <w:rFonts w:ascii="UICTFontTextStyleBody" w:eastAsiaTheme="minorEastAsia" w:hAnsi="UICTFontTextStyleBody"/>
          <w:sz w:val="26"/>
          <w:szCs w:val="26"/>
          <w:lang w:val="en-IN" w:eastAsia="en-GB"/>
        </w:rPr>
        <w:t xml:space="preserve">Skilled in </w:t>
      </w:r>
      <w:r w:rsidRPr="00E53F46">
        <w:rPr>
          <w:rFonts w:ascii="UICTFontTextStyleEmphasizedBody" w:eastAsiaTheme="minorEastAsia" w:hAnsi="UICTFontTextStyleEmphasizedBody"/>
          <w:b/>
          <w:bCs/>
          <w:sz w:val="26"/>
          <w:szCs w:val="26"/>
          <w:lang w:val="en-IN" w:eastAsia="en-GB"/>
        </w:rPr>
        <w:t>preparation and review of Master Packing Cards (MPC)</w:t>
      </w:r>
      <w:r w:rsidRPr="00E53F46">
        <w:rPr>
          <w:rFonts w:ascii="UICTFontTextStyleBody" w:eastAsiaTheme="minorEastAsia" w:hAnsi="UICTFontTextStyleBody"/>
          <w:sz w:val="26"/>
          <w:szCs w:val="26"/>
          <w:lang w:val="en-IN" w:eastAsia="en-GB"/>
        </w:rPr>
        <w:t>.</w:t>
      </w:r>
    </w:p>
    <w:p w14:paraId="38219F22" w14:textId="1FA09268" w:rsidR="000F4844" w:rsidRPr="00016983" w:rsidRDefault="000F4844" w:rsidP="000B4CF5">
      <w:pPr>
        <w:rPr>
          <w:rFonts w:ascii=".AppleSystemUIFont" w:eastAsiaTheme="minorEastAsia" w:hAnsi=".AppleSystemUIFont" w:cs="Times New Roman"/>
          <w:sz w:val="10"/>
          <w:szCs w:val="26"/>
          <w:lang w:val="en-IN" w:eastAsia="en-GB"/>
        </w:rPr>
      </w:pPr>
    </w:p>
    <w:p w14:paraId="27D0E0E4" w14:textId="77777777" w:rsidR="00DD60A2" w:rsidRPr="00DD60A2" w:rsidRDefault="00DD60A2" w:rsidP="00DD60A2">
      <w:pPr>
        <w:rPr>
          <w:rFonts w:ascii=".AppleSystemUIFont" w:eastAsiaTheme="minorEastAsia" w:hAnsi=".AppleSystemUIFont" w:cs="Times New Roman"/>
          <w:sz w:val="26"/>
          <w:szCs w:val="26"/>
          <w:lang w:val="en-IN" w:eastAsia="en-GB"/>
        </w:rPr>
      </w:pPr>
      <w:r w:rsidRPr="00DD60A2">
        <w:rPr>
          <w:rFonts w:ascii="UICTFontTextStyleEmphasizedBody" w:eastAsiaTheme="minorEastAsia" w:hAnsi="UICTFontTextStyleEmphasizedBody" w:cs="Times New Roman"/>
          <w:b/>
          <w:bCs/>
          <w:sz w:val="26"/>
          <w:szCs w:val="26"/>
          <w:lang w:val="en-IN" w:eastAsia="en-GB"/>
        </w:rPr>
        <w:t>KEY ACHIEVEMENTS</w:t>
      </w:r>
    </w:p>
    <w:p w14:paraId="135047E6" w14:textId="3A1C386F" w:rsidR="00DD60A2" w:rsidRPr="00B54E47" w:rsidRDefault="00DD60A2" w:rsidP="00B54E47">
      <w:pPr>
        <w:pStyle w:val="ListParagraph"/>
        <w:numPr>
          <w:ilvl w:val="0"/>
          <w:numId w:val="18"/>
        </w:numPr>
        <w:rPr>
          <w:rFonts w:ascii=".AppleSystemUIFont" w:eastAsiaTheme="minorEastAsia" w:hAnsi=".AppleSystemUIFont"/>
          <w:sz w:val="26"/>
          <w:szCs w:val="26"/>
          <w:lang w:val="en-IN" w:eastAsia="en-GB"/>
        </w:rPr>
      </w:pPr>
      <w:r w:rsidRPr="00B54E47">
        <w:rPr>
          <w:rFonts w:ascii="UICTFontTextStyleBody" w:eastAsiaTheme="minorEastAsia" w:hAnsi="UICTFontTextStyleBody"/>
          <w:sz w:val="26"/>
          <w:szCs w:val="26"/>
          <w:lang w:val="en-IN" w:eastAsia="en-GB"/>
        </w:rPr>
        <w:t xml:space="preserve">Successfully executed </w:t>
      </w:r>
      <w:r w:rsidRPr="00B54E47">
        <w:rPr>
          <w:rFonts w:ascii="UICTFontTextStyleEmphasizedBody" w:eastAsiaTheme="minorEastAsia" w:hAnsi="UICTFontTextStyleEmphasizedBody"/>
          <w:b/>
          <w:bCs/>
          <w:sz w:val="26"/>
          <w:szCs w:val="26"/>
          <w:lang w:val="en-IN" w:eastAsia="en-GB"/>
        </w:rPr>
        <w:t>equipment qualification cycles</w:t>
      </w:r>
      <w:r w:rsidRPr="00B54E47">
        <w:rPr>
          <w:rFonts w:ascii="UICTFontTextStyleBody" w:eastAsiaTheme="minorEastAsia" w:hAnsi="UICTFontTextStyleBody"/>
          <w:sz w:val="26"/>
          <w:szCs w:val="26"/>
          <w:lang w:val="en-IN" w:eastAsia="en-GB"/>
        </w:rPr>
        <w:t xml:space="preserve"> with zero compliance issues</w:t>
      </w:r>
    </w:p>
    <w:p w14:paraId="09E2F775" w14:textId="3B076695" w:rsidR="00DD60A2" w:rsidRPr="00B54E47" w:rsidRDefault="00DD60A2" w:rsidP="00B54E47">
      <w:pPr>
        <w:pStyle w:val="ListParagraph"/>
        <w:numPr>
          <w:ilvl w:val="0"/>
          <w:numId w:val="18"/>
        </w:numPr>
        <w:rPr>
          <w:rFonts w:ascii="UICTFontTextStyleBody" w:eastAsiaTheme="minorEastAsia" w:hAnsi="UICTFontTextStyleBody"/>
          <w:sz w:val="26"/>
          <w:szCs w:val="26"/>
          <w:lang w:val="en-IN" w:eastAsia="en-GB"/>
        </w:rPr>
      </w:pPr>
      <w:r w:rsidRPr="00DD60A2">
        <w:rPr>
          <w:rFonts w:ascii="UICTFontTextStyleBody" w:eastAsiaTheme="minorEastAsia" w:hAnsi="UICTFontTextStyleBody"/>
          <w:sz w:val="26"/>
          <w:szCs w:val="26"/>
          <w:lang w:val="en-IN" w:eastAsia="en-GB"/>
        </w:rPr>
        <w:t xml:space="preserve">Achieved </w:t>
      </w:r>
      <w:r w:rsidRPr="00B54E47">
        <w:rPr>
          <w:rFonts w:ascii="UICTFontTextStyleBody" w:eastAsiaTheme="minorEastAsia" w:hAnsi="UICTFontTextStyleBody"/>
          <w:sz w:val="26"/>
          <w:szCs w:val="26"/>
          <w:lang w:val="en-IN" w:eastAsia="en-GB"/>
        </w:rPr>
        <w:t xml:space="preserve">100% </w:t>
      </w:r>
      <w:proofErr w:type="spellStart"/>
      <w:r w:rsidRPr="00B54E47">
        <w:rPr>
          <w:rFonts w:ascii="UICTFontTextStyleBody" w:eastAsiaTheme="minorEastAsia" w:hAnsi="UICTFontTextStyleBody"/>
          <w:sz w:val="26"/>
          <w:szCs w:val="26"/>
          <w:lang w:val="en-IN" w:eastAsia="en-GB"/>
        </w:rPr>
        <w:t>serialization</w:t>
      </w:r>
      <w:proofErr w:type="spellEnd"/>
      <w:r w:rsidRPr="00B54E47">
        <w:rPr>
          <w:rFonts w:ascii="UICTFontTextStyleBody" w:eastAsiaTheme="minorEastAsia" w:hAnsi="UICTFontTextStyleBody"/>
          <w:sz w:val="26"/>
          <w:szCs w:val="26"/>
          <w:lang w:val="en-IN" w:eastAsia="en-GB"/>
        </w:rPr>
        <w:t xml:space="preserve"> compliance</w:t>
      </w:r>
      <w:r w:rsidRPr="00DD60A2">
        <w:rPr>
          <w:rFonts w:ascii="UICTFontTextStyleBody" w:eastAsiaTheme="minorEastAsia" w:hAnsi="UICTFontTextStyleBody"/>
          <w:sz w:val="26"/>
          <w:szCs w:val="26"/>
          <w:lang w:val="en-IN" w:eastAsia="en-GB"/>
        </w:rPr>
        <w:t xml:space="preserve"> across all batches handled</w:t>
      </w:r>
    </w:p>
    <w:p w14:paraId="633C001E" w14:textId="4B8D33C8" w:rsidR="00DD60A2" w:rsidRPr="00B54E47" w:rsidRDefault="00DD60A2" w:rsidP="00B54E47">
      <w:pPr>
        <w:pStyle w:val="ListParagraph"/>
        <w:numPr>
          <w:ilvl w:val="0"/>
          <w:numId w:val="18"/>
        </w:numPr>
        <w:rPr>
          <w:rFonts w:ascii="UICTFontTextStyleBody" w:eastAsiaTheme="minorEastAsia" w:hAnsi="UICTFontTextStyleBody"/>
          <w:sz w:val="26"/>
          <w:szCs w:val="26"/>
          <w:lang w:val="en-IN" w:eastAsia="en-GB"/>
        </w:rPr>
      </w:pPr>
      <w:r w:rsidRPr="00DD60A2">
        <w:rPr>
          <w:rFonts w:ascii="UICTFontTextStyleBody" w:eastAsiaTheme="minorEastAsia" w:hAnsi="UICTFontTextStyleBody"/>
          <w:sz w:val="26"/>
          <w:szCs w:val="26"/>
          <w:lang w:val="en-IN" w:eastAsia="en-GB"/>
        </w:rPr>
        <w:t>Improved line productivity and reduced downtime across multiple roles</w:t>
      </w:r>
    </w:p>
    <w:p w14:paraId="0FDD7D15" w14:textId="4F03C9BC" w:rsidR="00DD60A2" w:rsidRPr="00B54E47" w:rsidRDefault="00DD60A2" w:rsidP="00B54E47">
      <w:pPr>
        <w:pStyle w:val="ListParagraph"/>
        <w:numPr>
          <w:ilvl w:val="0"/>
          <w:numId w:val="18"/>
        </w:numPr>
        <w:rPr>
          <w:rFonts w:ascii="UICTFontTextStyleBody" w:eastAsiaTheme="minorEastAsia" w:hAnsi="UICTFontTextStyleBody"/>
          <w:sz w:val="26"/>
          <w:szCs w:val="26"/>
          <w:lang w:val="en-IN" w:eastAsia="en-GB"/>
        </w:rPr>
      </w:pPr>
      <w:r w:rsidRPr="00DD60A2">
        <w:rPr>
          <w:rFonts w:ascii="UICTFontTextStyleBody" w:eastAsiaTheme="minorEastAsia" w:hAnsi="UICTFontTextStyleBody"/>
          <w:sz w:val="26"/>
          <w:szCs w:val="26"/>
          <w:lang w:val="en-IN" w:eastAsia="en-GB"/>
        </w:rPr>
        <w:t xml:space="preserve">Supported multiple audits with </w:t>
      </w:r>
      <w:r w:rsidRPr="00B54E47">
        <w:rPr>
          <w:rFonts w:ascii="UICTFontTextStyleBody" w:eastAsiaTheme="minorEastAsia" w:hAnsi="UICTFontTextStyleBody"/>
          <w:sz w:val="26"/>
          <w:szCs w:val="26"/>
          <w:lang w:val="en-IN" w:eastAsia="en-GB"/>
        </w:rPr>
        <w:t>zero critical observations</w:t>
      </w:r>
    </w:p>
    <w:p w14:paraId="3F143D9C" w14:textId="182B5CE7" w:rsidR="00DD60A2" w:rsidRPr="00DD60A2" w:rsidRDefault="00DD60A2" w:rsidP="00B54E47">
      <w:pPr>
        <w:pStyle w:val="ListParagraph"/>
        <w:numPr>
          <w:ilvl w:val="0"/>
          <w:numId w:val="18"/>
        </w:numPr>
        <w:rPr>
          <w:rFonts w:ascii=".AppleSystemUIFont" w:eastAsiaTheme="minorEastAsia" w:hAnsi=".AppleSystemUIFont"/>
          <w:sz w:val="26"/>
          <w:szCs w:val="26"/>
          <w:lang w:val="en-IN" w:eastAsia="en-GB"/>
        </w:rPr>
      </w:pPr>
      <w:r w:rsidRPr="00DD60A2">
        <w:rPr>
          <w:rFonts w:ascii="UICTFontTextStyleBody" w:eastAsiaTheme="minorEastAsia" w:hAnsi="UICTFontTextStyleBody"/>
          <w:sz w:val="26"/>
          <w:szCs w:val="26"/>
          <w:lang w:val="en-IN" w:eastAsia="en-GB"/>
        </w:rPr>
        <w:t xml:space="preserve">Played key role in </w:t>
      </w:r>
      <w:r w:rsidRPr="00DD60A2">
        <w:rPr>
          <w:rFonts w:ascii="UICTFontTextStyleEmphasizedBody" w:eastAsiaTheme="minorEastAsia" w:hAnsi="UICTFontTextStyleEmphasizedBody"/>
          <w:b/>
          <w:bCs/>
          <w:sz w:val="26"/>
          <w:szCs w:val="26"/>
          <w:lang w:val="en-IN" w:eastAsia="en-GB"/>
        </w:rPr>
        <w:t>new product launches and packaging development</w:t>
      </w:r>
    </w:p>
    <w:p w14:paraId="64701351" w14:textId="010C138F" w:rsidR="0057197E" w:rsidRPr="00D26F1E" w:rsidRDefault="0057197E">
      <w:pPr>
        <w:pStyle w:val="NoSpacing"/>
        <w:ind w:left="720"/>
        <w:rPr>
          <w:sz w:val="14"/>
        </w:rPr>
      </w:pPr>
    </w:p>
    <w:p w14:paraId="501C4732" w14:textId="77777777" w:rsidR="007B2763" w:rsidRPr="007B2763" w:rsidRDefault="007B2763" w:rsidP="007B2763">
      <w:pPr>
        <w:rPr>
          <w:rFonts w:ascii=".AppleSystemUIFont" w:eastAsiaTheme="minorEastAsia" w:hAnsi=".AppleSystemUIFont" w:cs="Times New Roman"/>
          <w:sz w:val="26"/>
          <w:szCs w:val="26"/>
          <w:lang w:val="en-IN" w:eastAsia="en-GB"/>
        </w:rPr>
      </w:pPr>
      <w:r w:rsidRPr="007B2763">
        <w:rPr>
          <w:rFonts w:ascii="UICTFontTextStyleEmphasizedBody" w:eastAsiaTheme="minorEastAsia" w:hAnsi="UICTFontTextStyleEmphasizedBody" w:cs="Times New Roman"/>
          <w:b/>
          <w:bCs/>
          <w:sz w:val="26"/>
          <w:szCs w:val="26"/>
          <w:lang w:val="en-IN" w:eastAsia="en-GB"/>
        </w:rPr>
        <w:t>TECHNICAL SKILLS</w:t>
      </w:r>
    </w:p>
    <w:p w14:paraId="67E438CE" w14:textId="77777777" w:rsidR="007B2763" w:rsidRPr="007B2763" w:rsidRDefault="007B2763" w:rsidP="007B2763">
      <w:pPr>
        <w:ind w:left="540"/>
        <w:rPr>
          <w:rFonts w:ascii=".AppleSystemUIFont" w:eastAsiaTheme="minorEastAsia" w:hAnsi=".AppleSystemUIFont" w:cs="Times New Roman"/>
          <w:sz w:val="26"/>
          <w:szCs w:val="26"/>
          <w:lang w:val="en-IN" w:eastAsia="en-GB"/>
        </w:rPr>
      </w:pPr>
      <w:r w:rsidRPr="007B2763">
        <w:rPr>
          <w:rFonts w:ascii="UICTFontTextStyleBody" w:eastAsiaTheme="minorEastAsia" w:hAnsi="UICTFontTextStyleBody" w:cs="Times New Roman"/>
          <w:sz w:val="26"/>
          <w:szCs w:val="26"/>
          <w:lang w:val="en-IN" w:eastAsia="en-GB"/>
        </w:rPr>
        <w:tab/>
        <w:t>•</w:t>
      </w:r>
      <w:r w:rsidRPr="007B2763">
        <w:rPr>
          <w:rFonts w:ascii="UICTFontTextStyleBody" w:eastAsiaTheme="minorEastAsia" w:hAnsi="UICTFontTextStyleBody" w:cs="Times New Roman"/>
          <w:sz w:val="26"/>
          <w:szCs w:val="26"/>
          <w:lang w:val="en-IN" w:eastAsia="en-GB"/>
        </w:rPr>
        <w:tab/>
      </w:r>
      <w:r w:rsidRPr="007B2763">
        <w:rPr>
          <w:rFonts w:ascii="UICTFontTextStyleEmphasizedBody" w:eastAsiaTheme="minorEastAsia" w:hAnsi="UICTFontTextStyleEmphasizedBody" w:cs="Times New Roman"/>
          <w:b/>
          <w:bCs/>
          <w:sz w:val="26"/>
          <w:szCs w:val="26"/>
          <w:lang w:val="en-IN" w:eastAsia="en-GB"/>
        </w:rPr>
        <w:t>SAP ATTP (Advanced Track &amp; Trace for Pharmaceuticals)</w:t>
      </w:r>
    </w:p>
    <w:p w14:paraId="39642967" w14:textId="77777777" w:rsidR="007B2763" w:rsidRPr="007B2763" w:rsidRDefault="007B2763" w:rsidP="007B2763">
      <w:pPr>
        <w:ind w:left="540"/>
        <w:rPr>
          <w:rFonts w:ascii=".AppleSystemUIFont" w:eastAsiaTheme="minorEastAsia" w:hAnsi=".AppleSystemUIFont" w:cs="Times New Roman"/>
          <w:sz w:val="26"/>
          <w:szCs w:val="26"/>
          <w:lang w:val="en-IN" w:eastAsia="en-GB"/>
        </w:rPr>
      </w:pPr>
      <w:r w:rsidRPr="007B2763">
        <w:rPr>
          <w:rFonts w:ascii="UICTFontTextStyleBody" w:eastAsiaTheme="minorEastAsia" w:hAnsi="UICTFontTextStyleBody" w:cs="Times New Roman"/>
          <w:sz w:val="26"/>
          <w:szCs w:val="26"/>
          <w:lang w:val="en-IN" w:eastAsia="en-GB"/>
        </w:rPr>
        <w:tab/>
        <w:t>•</w:t>
      </w:r>
      <w:r w:rsidRPr="007B2763">
        <w:rPr>
          <w:rFonts w:ascii="UICTFontTextStyleBody" w:eastAsiaTheme="minorEastAsia" w:hAnsi="UICTFontTextStyleBody" w:cs="Times New Roman"/>
          <w:sz w:val="26"/>
          <w:szCs w:val="26"/>
          <w:lang w:val="en-IN" w:eastAsia="en-GB"/>
        </w:rPr>
        <w:tab/>
        <w:t>Track &amp; Trace Systems: Optel, Jekson</w:t>
      </w:r>
    </w:p>
    <w:p w14:paraId="529523D7" w14:textId="77777777" w:rsidR="007B2763" w:rsidRPr="007B2763" w:rsidRDefault="007B2763" w:rsidP="007B2763">
      <w:pPr>
        <w:ind w:left="540"/>
        <w:rPr>
          <w:rFonts w:ascii=".AppleSystemUIFont" w:eastAsiaTheme="minorEastAsia" w:hAnsi=".AppleSystemUIFont" w:cs="Times New Roman"/>
          <w:sz w:val="26"/>
          <w:szCs w:val="26"/>
          <w:lang w:val="en-IN" w:eastAsia="en-GB"/>
        </w:rPr>
      </w:pPr>
      <w:r w:rsidRPr="007B2763">
        <w:rPr>
          <w:rFonts w:ascii="UICTFontTextStyleBody" w:eastAsiaTheme="minorEastAsia" w:hAnsi="UICTFontTextStyleBody" w:cs="Times New Roman"/>
          <w:sz w:val="26"/>
          <w:szCs w:val="26"/>
          <w:lang w:val="en-IN" w:eastAsia="en-GB"/>
        </w:rPr>
        <w:tab/>
        <w:t>•</w:t>
      </w:r>
      <w:r w:rsidRPr="007B2763">
        <w:rPr>
          <w:rFonts w:ascii="UICTFontTextStyleBody" w:eastAsiaTheme="minorEastAsia" w:hAnsi="UICTFontTextStyleBody" w:cs="Times New Roman"/>
          <w:sz w:val="26"/>
          <w:szCs w:val="26"/>
          <w:lang w:val="en-IN" w:eastAsia="en-GB"/>
        </w:rPr>
        <w:tab/>
        <w:t>MES: MBR, PMBR, GMBR, ESP, MPC</w:t>
      </w:r>
    </w:p>
    <w:p w14:paraId="3E8CDDA0" w14:textId="77777777" w:rsidR="007B2763" w:rsidRPr="007B2763" w:rsidRDefault="007B2763" w:rsidP="007B2763">
      <w:pPr>
        <w:ind w:left="540"/>
        <w:rPr>
          <w:rFonts w:ascii=".AppleSystemUIFont" w:eastAsiaTheme="minorEastAsia" w:hAnsi=".AppleSystemUIFont" w:cs="Times New Roman"/>
          <w:sz w:val="26"/>
          <w:szCs w:val="26"/>
          <w:lang w:val="en-IN" w:eastAsia="en-GB"/>
        </w:rPr>
      </w:pPr>
      <w:r w:rsidRPr="007B2763">
        <w:rPr>
          <w:rFonts w:ascii="UICTFontTextStyleBody" w:eastAsiaTheme="minorEastAsia" w:hAnsi="UICTFontTextStyleBody" w:cs="Times New Roman"/>
          <w:sz w:val="26"/>
          <w:szCs w:val="26"/>
          <w:lang w:val="en-IN" w:eastAsia="en-GB"/>
        </w:rPr>
        <w:tab/>
        <w:t>•</w:t>
      </w:r>
      <w:r w:rsidRPr="007B2763">
        <w:rPr>
          <w:rFonts w:ascii="UICTFontTextStyleBody" w:eastAsiaTheme="minorEastAsia" w:hAnsi="UICTFontTextStyleBody" w:cs="Times New Roman"/>
          <w:sz w:val="26"/>
          <w:szCs w:val="26"/>
          <w:lang w:val="en-IN" w:eastAsia="en-GB"/>
        </w:rPr>
        <w:tab/>
        <w:t>MS Office: Word, Excel</w:t>
      </w:r>
    </w:p>
    <w:p w14:paraId="73823B7B" w14:textId="77777777" w:rsidR="00825E0E" w:rsidRPr="00825E0E" w:rsidRDefault="00825E0E" w:rsidP="00825E0E">
      <w:pPr>
        <w:rPr>
          <w:rFonts w:ascii=".AppleSystemUIFont" w:eastAsiaTheme="minorEastAsia" w:hAnsi=".AppleSystemUIFont" w:cs="Times New Roman"/>
          <w:sz w:val="26"/>
          <w:szCs w:val="26"/>
          <w:lang w:val="en-IN" w:eastAsia="en-GB"/>
        </w:rPr>
      </w:pPr>
      <w:r w:rsidRPr="00825E0E">
        <w:rPr>
          <w:rFonts w:ascii="UICTFontTextStyleEmphasizedBody" w:eastAsiaTheme="minorEastAsia" w:hAnsi="UICTFontTextStyleEmphasizedBody" w:cs="Times New Roman"/>
          <w:b/>
          <w:bCs/>
          <w:sz w:val="26"/>
          <w:szCs w:val="26"/>
          <w:lang w:val="en-IN" w:eastAsia="en-GB"/>
        </w:rPr>
        <w:t>EQUIPMENT &amp; PROCESS EXPERTISE</w:t>
      </w:r>
    </w:p>
    <w:p w14:paraId="6630D20C" w14:textId="77777777" w:rsidR="00825E0E" w:rsidRPr="00825E0E" w:rsidRDefault="00825E0E" w:rsidP="00825E0E">
      <w:pPr>
        <w:ind w:left="540"/>
        <w:rPr>
          <w:rFonts w:ascii=".AppleSystemUIFont" w:eastAsiaTheme="minorEastAsia" w:hAnsi=".AppleSystemUIFont" w:cs="Times New Roman"/>
          <w:sz w:val="26"/>
          <w:szCs w:val="26"/>
          <w:lang w:val="en-IN" w:eastAsia="en-GB"/>
        </w:rPr>
      </w:pPr>
      <w:r w:rsidRPr="00825E0E">
        <w:rPr>
          <w:rFonts w:ascii="UICTFontTextStyleBody" w:eastAsiaTheme="minorEastAsia" w:hAnsi="UICTFontTextStyleBody" w:cs="Times New Roman"/>
          <w:sz w:val="26"/>
          <w:szCs w:val="26"/>
          <w:lang w:val="en-IN" w:eastAsia="en-GB"/>
        </w:rPr>
        <w:tab/>
        <w:t>•</w:t>
      </w:r>
      <w:r w:rsidRPr="00825E0E">
        <w:rPr>
          <w:rFonts w:ascii="UICTFontTextStyleBody" w:eastAsiaTheme="minorEastAsia" w:hAnsi="UICTFontTextStyleBody" w:cs="Times New Roman"/>
          <w:sz w:val="26"/>
          <w:szCs w:val="26"/>
          <w:lang w:val="en-IN" w:eastAsia="en-GB"/>
        </w:rPr>
        <w:tab/>
        <w:t xml:space="preserve">Blister Packing Machines: </w:t>
      </w:r>
      <w:proofErr w:type="spellStart"/>
      <w:r w:rsidRPr="00825E0E">
        <w:rPr>
          <w:rFonts w:ascii="UICTFontTextStyleBody" w:eastAsiaTheme="minorEastAsia" w:hAnsi="UICTFontTextStyleBody" w:cs="Times New Roman"/>
          <w:sz w:val="26"/>
          <w:szCs w:val="26"/>
          <w:lang w:val="en-IN" w:eastAsia="en-GB"/>
        </w:rPr>
        <w:t>Romaco</w:t>
      </w:r>
      <w:proofErr w:type="spellEnd"/>
      <w:r w:rsidRPr="00825E0E">
        <w:rPr>
          <w:rFonts w:ascii="UICTFontTextStyleBody" w:eastAsiaTheme="minorEastAsia" w:hAnsi="UICTFontTextStyleBody" w:cs="Times New Roman"/>
          <w:sz w:val="26"/>
          <w:szCs w:val="26"/>
          <w:lang w:val="en-IN" w:eastAsia="en-GB"/>
        </w:rPr>
        <w:t xml:space="preserve">, CAM, </w:t>
      </w:r>
      <w:proofErr w:type="spellStart"/>
      <w:r w:rsidRPr="00825E0E">
        <w:rPr>
          <w:rFonts w:ascii="UICTFontTextStyleBody" w:eastAsiaTheme="minorEastAsia" w:hAnsi="UICTFontTextStyleBody" w:cs="Times New Roman"/>
          <w:sz w:val="26"/>
          <w:szCs w:val="26"/>
          <w:lang w:val="en-IN" w:eastAsia="en-GB"/>
        </w:rPr>
        <w:t>Hoonga</w:t>
      </w:r>
      <w:proofErr w:type="spellEnd"/>
      <w:r w:rsidRPr="00825E0E">
        <w:rPr>
          <w:rFonts w:ascii="UICTFontTextStyleBody" w:eastAsiaTheme="minorEastAsia" w:hAnsi="UICTFontTextStyleBody" w:cs="Times New Roman"/>
          <w:sz w:val="26"/>
          <w:szCs w:val="26"/>
          <w:lang w:val="en-IN" w:eastAsia="en-GB"/>
        </w:rPr>
        <w:t>, BQS</w:t>
      </w:r>
    </w:p>
    <w:p w14:paraId="79F6F3A4" w14:textId="015EF75E" w:rsidR="00825E0E" w:rsidRPr="00825E0E" w:rsidRDefault="00825E0E" w:rsidP="00825E0E">
      <w:pPr>
        <w:ind w:left="540"/>
        <w:rPr>
          <w:rFonts w:ascii=".AppleSystemUIFont" w:eastAsiaTheme="minorEastAsia" w:hAnsi=".AppleSystemUIFont" w:cs="Times New Roman"/>
          <w:sz w:val="26"/>
          <w:szCs w:val="26"/>
          <w:lang w:val="en-IN" w:eastAsia="en-GB"/>
        </w:rPr>
      </w:pPr>
      <w:r w:rsidRPr="00825E0E">
        <w:rPr>
          <w:rFonts w:ascii="UICTFontTextStyleBody" w:eastAsiaTheme="minorEastAsia" w:hAnsi="UICTFontTextStyleBody" w:cs="Times New Roman"/>
          <w:sz w:val="26"/>
          <w:szCs w:val="26"/>
          <w:lang w:val="en-IN" w:eastAsia="en-GB"/>
        </w:rPr>
        <w:tab/>
        <w:t>•</w:t>
      </w:r>
      <w:r w:rsidRPr="00825E0E">
        <w:rPr>
          <w:rFonts w:ascii="UICTFontTextStyleBody" w:eastAsiaTheme="minorEastAsia" w:hAnsi="UICTFontTextStyleBody" w:cs="Times New Roman"/>
          <w:sz w:val="26"/>
          <w:szCs w:val="26"/>
          <w:lang w:val="en-IN" w:eastAsia="en-GB"/>
        </w:rPr>
        <w:tab/>
        <w:t>Bottle Packing Machines: CVC</w:t>
      </w:r>
      <w:r w:rsidR="00022C57">
        <w:rPr>
          <w:rFonts w:ascii="UICTFontTextStyleBody" w:eastAsiaTheme="minorEastAsia" w:hAnsi="UICTFontTextStyleBody" w:cs="Times New Roman"/>
          <w:sz w:val="26"/>
          <w:szCs w:val="26"/>
          <w:lang w:val="en-IN" w:eastAsia="en-GB"/>
        </w:rPr>
        <w:t>,</w:t>
      </w:r>
      <w:r w:rsidR="007237AD">
        <w:rPr>
          <w:rFonts w:ascii="UICTFontTextStyleBody" w:eastAsiaTheme="minorEastAsia" w:hAnsi="UICTFontTextStyleBody" w:cs="Times New Roman"/>
          <w:sz w:val="26"/>
          <w:szCs w:val="26"/>
          <w:lang w:val="en-IN" w:eastAsia="en-GB"/>
        </w:rPr>
        <w:t xml:space="preserve"> Pharmapack</w:t>
      </w:r>
    </w:p>
    <w:p w14:paraId="11EDE041" w14:textId="77777777" w:rsidR="00825E0E" w:rsidRPr="00825E0E" w:rsidRDefault="00825E0E" w:rsidP="00825E0E">
      <w:pPr>
        <w:ind w:left="540"/>
        <w:rPr>
          <w:rFonts w:ascii=".AppleSystemUIFont" w:eastAsiaTheme="minorEastAsia" w:hAnsi=".AppleSystemUIFont" w:cs="Times New Roman"/>
          <w:sz w:val="26"/>
          <w:szCs w:val="26"/>
          <w:lang w:val="en-IN" w:eastAsia="en-GB"/>
        </w:rPr>
      </w:pPr>
      <w:r w:rsidRPr="00825E0E">
        <w:rPr>
          <w:rFonts w:ascii="UICTFontTextStyleBody" w:eastAsiaTheme="minorEastAsia" w:hAnsi="UICTFontTextStyleBody" w:cs="Times New Roman"/>
          <w:sz w:val="26"/>
          <w:szCs w:val="26"/>
          <w:lang w:val="en-IN" w:eastAsia="en-GB"/>
        </w:rPr>
        <w:tab/>
        <w:t>•</w:t>
      </w:r>
      <w:r w:rsidRPr="00825E0E">
        <w:rPr>
          <w:rFonts w:ascii="UICTFontTextStyleBody" w:eastAsiaTheme="minorEastAsia" w:hAnsi="UICTFontTextStyleBody" w:cs="Times New Roman"/>
          <w:sz w:val="26"/>
          <w:szCs w:val="26"/>
          <w:lang w:val="en-IN" w:eastAsia="en-GB"/>
        </w:rPr>
        <w:tab/>
      </w:r>
      <w:proofErr w:type="spellStart"/>
      <w:r w:rsidRPr="00825E0E">
        <w:rPr>
          <w:rFonts w:ascii="UICTFontTextStyleBody" w:eastAsiaTheme="minorEastAsia" w:hAnsi="UICTFontTextStyleBody" w:cs="Times New Roman"/>
          <w:sz w:val="26"/>
          <w:szCs w:val="26"/>
          <w:lang w:val="en-IN" w:eastAsia="en-GB"/>
        </w:rPr>
        <w:t>Serialization</w:t>
      </w:r>
      <w:proofErr w:type="spellEnd"/>
      <w:r w:rsidRPr="00825E0E">
        <w:rPr>
          <w:rFonts w:ascii="UICTFontTextStyleBody" w:eastAsiaTheme="minorEastAsia" w:hAnsi="UICTFontTextStyleBody" w:cs="Times New Roman"/>
          <w:sz w:val="26"/>
          <w:szCs w:val="26"/>
          <w:lang w:val="en-IN" w:eastAsia="en-GB"/>
        </w:rPr>
        <w:t xml:space="preserve"> &amp; Aggregation Systems</w:t>
      </w:r>
    </w:p>
    <w:p w14:paraId="6DC0D2E3" w14:textId="77777777" w:rsidR="00825E0E" w:rsidRPr="00825E0E" w:rsidRDefault="00825E0E" w:rsidP="00825E0E">
      <w:pPr>
        <w:ind w:left="540"/>
        <w:rPr>
          <w:rFonts w:ascii=".AppleSystemUIFont" w:eastAsiaTheme="minorEastAsia" w:hAnsi=".AppleSystemUIFont" w:cs="Times New Roman"/>
          <w:sz w:val="26"/>
          <w:szCs w:val="26"/>
          <w:lang w:val="en-IN" w:eastAsia="en-GB"/>
        </w:rPr>
      </w:pPr>
      <w:r w:rsidRPr="00825E0E">
        <w:rPr>
          <w:rFonts w:ascii="UICTFontTextStyleBody" w:eastAsiaTheme="minorEastAsia" w:hAnsi="UICTFontTextStyleBody" w:cs="Times New Roman"/>
          <w:sz w:val="26"/>
          <w:szCs w:val="26"/>
          <w:lang w:val="en-IN" w:eastAsia="en-GB"/>
        </w:rPr>
        <w:tab/>
        <w:t>•</w:t>
      </w:r>
      <w:r w:rsidRPr="00825E0E">
        <w:rPr>
          <w:rFonts w:ascii="UICTFontTextStyleBody" w:eastAsiaTheme="minorEastAsia" w:hAnsi="UICTFontTextStyleBody" w:cs="Times New Roman"/>
          <w:sz w:val="26"/>
          <w:szCs w:val="26"/>
          <w:lang w:val="en-IN" w:eastAsia="en-GB"/>
        </w:rPr>
        <w:tab/>
        <w:t>Change Part Development &amp; Line Setup</w:t>
      </w:r>
    </w:p>
    <w:p w14:paraId="044E1762" w14:textId="77777777" w:rsidR="00D26F1E" w:rsidRDefault="00825E0E" w:rsidP="00D26F1E">
      <w:pPr>
        <w:ind w:left="540"/>
        <w:rPr>
          <w:rFonts w:ascii="UICTFontTextStyleBody" w:eastAsiaTheme="minorEastAsia" w:hAnsi="UICTFontTextStyleBody" w:cs="Times New Roman"/>
          <w:sz w:val="26"/>
          <w:szCs w:val="26"/>
          <w:lang w:val="en-IN" w:eastAsia="en-GB"/>
        </w:rPr>
      </w:pPr>
      <w:r w:rsidRPr="00825E0E">
        <w:rPr>
          <w:rFonts w:ascii="UICTFontTextStyleBody" w:eastAsiaTheme="minorEastAsia" w:hAnsi="UICTFontTextStyleBody" w:cs="Times New Roman"/>
          <w:sz w:val="26"/>
          <w:szCs w:val="26"/>
          <w:lang w:val="en-IN" w:eastAsia="en-GB"/>
        </w:rPr>
        <w:tab/>
        <w:t>•</w:t>
      </w:r>
      <w:r w:rsidRPr="00825E0E">
        <w:rPr>
          <w:rFonts w:ascii="UICTFontTextStyleBody" w:eastAsiaTheme="minorEastAsia" w:hAnsi="UICTFontTextStyleBody" w:cs="Times New Roman"/>
          <w:sz w:val="26"/>
          <w:szCs w:val="26"/>
          <w:lang w:val="en-IN" w:eastAsia="en-GB"/>
        </w:rPr>
        <w:tab/>
        <w:t>Packaging Validation Protocols &amp; Reports</w:t>
      </w:r>
    </w:p>
    <w:p w14:paraId="56DB8DA4" w14:textId="4E253424" w:rsidR="0034139F" w:rsidRPr="00D26F1E" w:rsidRDefault="0034139F" w:rsidP="0075214B">
      <w:pPr>
        <w:rPr>
          <w:rFonts w:ascii="UICTFontTextStyleBody" w:eastAsiaTheme="minorEastAsia" w:hAnsi="UICTFontTextStyleBody" w:cs="Times New Roman"/>
          <w:sz w:val="26"/>
          <w:szCs w:val="26"/>
          <w:lang w:val="en-IN" w:eastAsia="en-GB"/>
        </w:rPr>
      </w:pPr>
      <w:r w:rsidRPr="0034139F">
        <w:rPr>
          <w:rFonts w:ascii="UICTFontTextStyleEmphasizedBody" w:eastAsiaTheme="minorEastAsia" w:hAnsi="UICTFontTextStyleEmphasizedBody" w:cs="Times New Roman"/>
          <w:b/>
          <w:bCs/>
          <w:sz w:val="26"/>
          <w:szCs w:val="26"/>
          <w:lang w:val="en-IN" w:eastAsia="en-GB"/>
        </w:rPr>
        <w:t>STRENGTHS</w:t>
      </w:r>
    </w:p>
    <w:p w14:paraId="3FD5AB70" w14:textId="77777777" w:rsidR="0034139F" w:rsidRPr="0034139F" w:rsidRDefault="0034139F" w:rsidP="00B54E47">
      <w:pPr>
        <w:ind w:left="540"/>
        <w:rPr>
          <w:rFonts w:ascii=".AppleSystemUIFont" w:eastAsiaTheme="minorEastAsia" w:hAnsi=".AppleSystemUIFont" w:cs="Times New Roman"/>
          <w:sz w:val="26"/>
          <w:szCs w:val="26"/>
          <w:lang w:val="en-IN" w:eastAsia="en-GB"/>
        </w:rPr>
      </w:pPr>
      <w:r w:rsidRPr="0034139F">
        <w:rPr>
          <w:rFonts w:ascii="UICTFontTextStyleBody" w:eastAsiaTheme="minorEastAsia" w:hAnsi="UICTFontTextStyleBody" w:cs="Times New Roman"/>
          <w:sz w:val="26"/>
          <w:szCs w:val="26"/>
          <w:lang w:val="en-IN" w:eastAsia="en-GB"/>
        </w:rPr>
        <w:tab/>
        <w:t>•</w:t>
      </w:r>
      <w:r w:rsidRPr="0034139F">
        <w:rPr>
          <w:rFonts w:ascii="UICTFontTextStyleBody" w:eastAsiaTheme="minorEastAsia" w:hAnsi="UICTFontTextStyleBody" w:cs="Times New Roman"/>
          <w:sz w:val="26"/>
          <w:szCs w:val="26"/>
          <w:lang w:val="en-IN" w:eastAsia="en-GB"/>
        </w:rPr>
        <w:tab/>
        <w:t>Strong analytical and problem-solving skills</w:t>
      </w:r>
    </w:p>
    <w:p w14:paraId="031EBFE2" w14:textId="77777777" w:rsidR="0034139F" w:rsidRPr="0034139F" w:rsidRDefault="0034139F" w:rsidP="00B54E47">
      <w:pPr>
        <w:ind w:left="540"/>
        <w:rPr>
          <w:rFonts w:ascii=".AppleSystemUIFont" w:eastAsiaTheme="minorEastAsia" w:hAnsi=".AppleSystemUIFont" w:cs="Times New Roman"/>
          <w:sz w:val="26"/>
          <w:szCs w:val="26"/>
          <w:lang w:val="en-IN" w:eastAsia="en-GB"/>
        </w:rPr>
      </w:pPr>
      <w:r w:rsidRPr="0034139F">
        <w:rPr>
          <w:rFonts w:ascii="UICTFontTextStyleBody" w:eastAsiaTheme="minorEastAsia" w:hAnsi="UICTFontTextStyleBody" w:cs="Times New Roman"/>
          <w:sz w:val="26"/>
          <w:szCs w:val="26"/>
          <w:lang w:val="en-IN" w:eastAsia="en-GB"/>
        </w:rPr>
        <w:tab/>
        <w:t>•</w:t>
      </w:r>
      <w:r w:rsidRPr="0034139F">
        <w:rPr>
          <w:rFonts w:ascii="UICTFontTextStyleBody" w:eastAsiaTheme="minorEastAsia" w:hAnsi="UICTFontTextStyleBody" w:cs="Times New Roman"/>
          <w:sz w:val="26"/>
          <w:szCs w:val="26"/>
          <w:lang w:val="en-IN" w:eastAsia="en-GB"/>
        </w:rPr>
        <w:tab/>
        <w:t>Ability to work under pressure with high accuracy</w:t>
      </w:r>
    </w:p>
    <w:p w14:paraId="665C1ED5" w14:textId="79B96651" w:rsidR="0057197E" w:rsidRPr="00016983" w:rsidRDefault="0034139F" w:rsidP="00016983">
      <w:pPr>
        <w:ind w:left="540"/>
        <w:rPr>
          <w:rFonts w:ascii=".AppleSystemUIFont" w:eastAsiaTheme="minorEastAsia" w:hAnsi=".AppleSystemUIFont" w:cs="Times New Roman"/>
          <w:sz w:val="26"/>
          <w:szCs w:val="26"/>
          <w:lang w:val="en-IN" w:eastAsia="en-GB"/>
        </w:rPr>
      </w:pPr>
      <w:r w:rsidRPr="0034139F">
        <w:rPr>
          <w:rFonts w:ascii="UICTFontTextStyleBody" w:eastAsiaTheme="minorEastAsia" w:hAnsi="UICTFontTextStyleBody" w:cs="Times New Roman"/>
          <w:sz w:val="26"/>
          <w:szCs w:val="26"/>
          <w:lang w:val="en-IN" w:eastAsia="en-GB"/>
        </w:rPr>
        <w:tab/>
        <w:t>•</w:t>
      </w:r>
      <w:r w:rsidRPr="0034139F">
        <w:rPr>
          <w:rFonts w:ascii="UICTFontTextStyleBody" w:eastAsiaTheme="minorEastAsia" w:hAnsi="UICTFontTextStyleBody" w:cs="Times New Roman"/>
          <w:sz w:val="26"/>
          <w:szCs w:val="26"/>
          <w:lang w:val="en-IN" w:eastAsia="en-GB"/>
        </w:rPr>
        <w:tab/>
        <w:t>Self-motivated with strong team collaboration skills</w:t>
      </w:r>
      <w:r w:rsidR="00C34B13">
        <w:t xml:space="preserve"> </w:t>
      </w:r>
    </w:p>
    <w:p w14:paraId="496FDA29" w14:textId="77777777" w:rsidR="00A25F05" w:rsidRPr="00A25F05" w:rsidRDefault="00A25F05" w:rsidP="00A25F05">
      <w:pPr>
        <w:rPr>
          <w:rFonts w:ascii=".AppleSystemUIFont" w:eastAsiaTheme="minorEastAsia" w:hAnsi=".AppleSystemUIFont" w:cs="Times New Roman"/>
          <w:sz w:val="26"/>
          <w:szCs w:val="26"/>
          <w:lang w:val="en-IN" w:eastAsia="en-GB"/>
        </w:rPr>
      </w:pPr>
      <w:r w:rsidRPr="00A25F05">
        <w:rPr>
          <w:rFonts w:ascii="UICTFontTextStyleEmphasizedBody" w:eastAsiaTheme="minorEastAsia" w:hAnsi="UICTFontTextStyleEmphasizedBody" w:cs="Times New Roman"/>
          <w:b/>
          <w:bCs/>
          <w:sz w:val="26"/>
          <w:szCs w:val="26"/>
          <w:lang w:val="en-IN" w:eastAsia="en-GB"/>
        </w:rPr>
        <w:t>EDUCATION</w:t>
      </w:r>
    </w:p>
    <w:p w14:paraId="7063DBD8" w14:textId="1FD21372" w:rsidR="00A25F05" w:rsidRPr="00A25F05" w:rsidRDefault="00A25F05" w:rsidP="00A25F05">
      <w:pPr>
        <w:rPr>
          <w:rFonts w:ascii=".AppleSystemUIFont" w:eastAsiaTheme="minorEastAsia" w:hAnsi=".AppleSystemUIFont" w:cs="Times New Roman"/>
          <w:sz w:val="26"/>
          <w:szCs w:val="26"/>
          <w:lang w:val="en-IN" w:eastAsia="en-GB"/>
        </w:rPr>
      </w:pPr>
      <w:r w:rsidRPr="00A25F05">
        <w:rPr>
          <w:rFonts w:ascii="UICTFontTextStyleEmphasizedBody" w:eastAsiaTheme="minorEastAsia" w:hAnsi="UICTFontTextStyleEmphasizedBody" w:cs="Times New Roman"/>
          <w:b/>
          <w:bCs/>
          <w:sz w:val="26"/>
          <w:szCs w:val="26"/>
          <w:lang w:val="en-IN" w:eastAsia="en-GB"/>
        </w:rPr>
        <w:t>Bachelor of Pharmacy (B.Pharmacy)</w:t>
      </w:r>
      <w:r w:rsidR="00D26F1E">
        <w:rPr>
          <w:rFonts w:ascii="UICTFontTextStyleEmphasizedBody" w:eastAsiaTheme="minorEastAsia" w:hAnsi="UICTFontTextStyleEmphasizedBody" w:cs="Times New Roman"/>
          <w:b/>
          <w:bCs/>
          <w:sz w:val="26"/>
          <w:szCs w:val="26"/>
          <w:lang w:val="en-IN" w:eastAsia="en-GB"/>
        </w:rPr>
        <w:t xml:space="preserve"> -  </w:t>
      </w:r>
      <w:r w:rsidR="00D26F1E">
        <w:rPr>
          <w:rFonts w:ascii="UICTFontTextStyleBody" w:eastAsiaTheme="minorEastAsia" w:hAnsi="UICTFontTextStyleBody" w:cs="Times New Roman"/>
          <w:sz w:val="26"/>
          <w:szCs w:val="26"/>
          <w:lang w:val="en-IN" w:eastAsia="en-GB"/>
        </w:rPr>
        <w:t>Sri Sai College of Pharmacy,  - A.U</w:t>
      </w:r>
      <w:r w:rsidR="00D26F1E">
        <w:rPr>
          <w:rFonts w:ascii=".AppleSystemUIFont" w:eastAsiaTheme="minorEastAsia" w:hAnsi=".AppleSystemUIFont" w:cs="Times New Roman"/>
          <w:sz w:val="26"/>
          <w:szCs w:val="26"/>
          <w:lang w:val="en-IN" w:eastAsia="en-GB"/>
        </w:rPr>
        <w:t xml:space="preserve"> </w:t>
      </w:r>
      <w:r w:rsidRPr="00A25F05">
        <w:rPr>
          <w:rFonts w:ascii="UICTFontTextStyleBody" w:eastAsiaTheme="minorEastAsia" w:hAnsi="UICTFontTextStyleBody" w:cs="Times New Roman"/>
          <w:sz w:val="26"/>
          <w:szCs w:val="26"/>
          <w:lang w:val="en-IN" w:eastAsia="en-GB"/>
        </w:rPr>
        <w:t>– 201</w:t>
      </w:r>
      <w:r w:rsidR="00EC4CD5">
        <w:rPr>
          <w:rFonts w:ascii="UICTFontTextStyleBody" w:eastAsiaTheme="minorEastAsia" w:hAnsi="UICTFontTextStyleBody" w:cs="Times New Roman"/>
          <w:sz w:val="26"/>
          <w:szCs w:val="26"/>
          <w:lang w:val="en-IN" w:eastAsia="en-GB"/>
        </w:rPr>
        <w:t>9</w:t>
      </w:r>
    </w:p>
    <w:p w14:paraId="41F5F22B" w14:textId="7AF8C918" w:rsidR="00A25F05" w:rsidRPr="00A25F05" w:rsidRDefault="0075214B" w:rsidP="00B54E47">
      <w:pPr>
        <w:rPr>
          <w:rFonts w:ascii=".AppleSystemUIFont" w:eastAsiaTheme="minorEastAsia" w:hAnsi=".AppleSystemUIFont" w:cs="Times New Roman"/>
          <w:sz w:val="26"/>
          <w:szCs w:val="26"/>
          <w:lang w:val="en-IN" w:eastAsia="en-GB"/>
        </w:rPr>
      </w:pPr>
      <w:r>
        <w:rPr>
          <w:rFonts w:ascii="UICTFontTextStyleBody" w:eastAsiaTheme="minorEastAsia" w:hAnsi="UICTFontTextStyleBody" w:cs="Times New Roman"/>
          <w:b/>
          <w:bCs/>
          <w:sz w:val="26"/>
          <w:szCs w:val="26"/>
          <w:lang w:val="en-IN" w:eastAsia="en-GB"/>
        </w:rPr>
        <w:t xml:space="preserve">Intermediate </w:t>
      </w:r>
      <w:r w:rsidRPr="00A25F05">
        <w:rPr>
          <w:rFonts w:ascii="UICTFontTextStyleBody" w:eastAsiaTheme="minorEastAsia" w:hAnsi="UICTFontTextStyleBody" w:cs="Times New Roman"/>
          <w:sz w:val="26"/>
          <w:szCs w:val="26"/>
          <w:lang w:val="en-IN" w:eastAsia="en-GB"/>
        </w:rPr>
        <w:t>–</w:t>
      </w:r>
      <w:r w:rsidR="00A25F05" w:rsidRPr="00A25F05">
        <w:rPr>
          <w:rFonts w:ascii="UICTFontTextStyleBody" w:eastAsiaTheme="minorEastAsia" w:hAnsi="UICTFontTextStyleBody" w:cs="Times New Roman"/>
          <w:sz w:val="26"/>
          <w:szCs w:val="26"/>
          <w:lang w:val="en-IN" w:eastAsia="en-GB"/>
        </w:rPr>
        <w:t xml:space="preserve"> Govt Junior College, </w:t>
      </w:r>
      <w:proofErr w:type="spellStart"/>
      <w:r w:rsidR="00A25F05" w:rsidRPr="00A25F05">
        <w:rPr>
          <w:rFonts w:ascii="UICTFontTextStyleBody" w:eastAsiaTheme="minorEastAsia" w:hAnsi="UICTFontTextStyleBody" w:cs="Times New Roman"/>
          <w:sz w:val="26"/>
          <w:szCs w:val="26"/>
          <w:lang w:val="en-IN" w:eastAsia="en-GB"/>
        </w:rPr>
        <w:t>Narsipatnam</w:t>
      </w:r>
      <w:proofErr w:type="spellEnd"/>
      <w:r w:rsidR="00A25F05" w:rsidRPr="00A25F05">
        <w:rPr>
          <w:rFonts w:ascii="UICTFontTextStyleBody" w:eastAsiaTheme="minorEastAsia" w:hAnsi="UICTFontTextStyleBody" w:cs="Times New Roman"/>
          <w:sz w:val="26"/>
          <w:szCs w:val="26"/>
          <w:lang w:val="en-IN" w:eastAsia="en-GB"/>
        </w:rPr>
        <w:t xml:space="preserve"> (2015)</w:t>
      </w:r>
    </w:p>
    <w:p w14:paraId="34A9A6B7" w14:textId="2AFC42AF" w:rsidR="00B54E47" w:rsidRDefault="00485D56" w:rsidP="00D26E80">
      <w:pPr>
        <w:rPr>
          <w:rFonts w:ascii="UICTFontTextStyleBody" w:eastAsiaTheme="minorEastAsia" w:hAnsi="UICTFontTextStyleBody" w:cs="Times New Roman"/>
          <w:sz w:val="26"/>
          <w:szCs w:val="26"/>
          <w:lang w:val="en-IN" w:eastAsia="en-GB"/>
        </w:rPr>
      </w:pPr>
      <w:r>
        <w:rPr>
          <w:rFonts w:ascii="UICTFontTextStyleBody" w:eastAsiaTheme="minorEastAsia" w:hAnsi="UICTFontTextStyleBody" w:cs="Times New Roman"/>
          <w:b/>
          <w:bCs/>
          <w:sz w:val="26"/>
          <w:szCs w:val="26"/>
          <w:lang w:val="en-IN" w:eastAsia="en-GB"/>
        </w:rPr>
        <w:t>SSC</w:t>
      </w:r>
      <w:r w:rsidR="00A25F05" w:rsidRPr="00A25F05">
        <w:rPr>
          <w:rFonts w:ascii="UICTFontTextStyleBody" w:eastAsiaTheme="minorEastAsia" w:hAnsi="UICTFontTextStyleBody" w:cs="Times New Roman"/>
          <w:sz w:val="26"/>
          <w:szCs w:val="26"/>
          <w:lang w:val="en-IN" w:eastAsia="en-GB"/>
        </w:rPr>
        <w:t xml:space="preserve">– </w:t>
      </w:r>
      <w:proofErr w:type="spellStart"/>
      <w:r w:rsidR="00A25F05" w:rsidRPr="00A25F05">
        <w:rPr>
          <w:rFonts w:ascii="UICTFontTextStyleBody" w:eastAsiaTheme="minorEastAsia" w:hAnsi="UICTFontTextStyleBody" w:cs="Times New Roman"/>
          <w:sz w:val="26"/>
          <w:szCs w:val="26"/>
          <w:lang w:val="en-IN" w:eastAsia="en-GB"/>
        </w:rPr>
        <w:t>Prathibha</w:t>
      </w:r>
      <w:proofErr w:type="spellEnd"/>
      <w:r w:rsidR="00A25F05" w:rsidRPr="00A25F05">
        <w:rPr>
          <w:rFonts w:ascii="UICTFontTextStyleBody" w:eastAsiaTheme="minorEastAsia" w:hAnsi="UICTFontTextStyleBody" w:cs="Times New Roman"/>
          <w:sz w:val="26"/>
          <w:szCs w:val="26"/>
          <w:lang w:val="en-IN" w:eastAsia="en-GB"/>
        </w:rPr>
        <w:t xml:space="preserve"> High School, </w:t>
      </w:r>
      <w:proofErr w:type="spellStart"/>
      <w:r w:rsidR="00A25F05" w:rsidRPr="00A25F05">
        <w:rPr>
          <w:rFonts w:ascii="UICTFontTextStyleBody" w:eastAsiaTheme="minorEastAsia" w:hAnsi="UICTFontTextStyleBody" w:cs="Times New Roman"/>
          <w:sz w:val="26"/>
          <w:szCs w:val="26"/>
          <w:lang w:val="en-IN" w:eastAsia="en-GB"/>
        </w:rPr>
        <w:t>Narsipatnam</w:t>
      </w:r>
      <w:proofErr w:type="spellEnd"/>
      <w:r w:rsidR="00A25F05" w:rsidRPr="00A25F05">
        <w:rPr>
          <w:rFonts w:ascii="UICTFontTextStyleBody" w:eastAsiaTheme="minorEastAsia" w:hAnsi="UICTFontTextStyleBody" w:cs="Times New Roman"/>
          <w:sz w:val="26"/>
          <w:szCs w:val="26"/>
          <w:lang w:val="en-IN" w:eastAsia="en-GB"/>
        </w:rPr>
        <w:t xml:space="preserve"> (2013)</w:t>
      </w:r>
    </w:p>
    <w:p w14:paraId="2A96F12B" w14:textId="77777777" w:rsidR="00016983" w:rsidRPr="00016983" w:rsidRDefault="00016983" w:rsidP="00D26E80">
      <w:pPr>
        <w:rPr>
          <w:rFonts w:ascii="UICTFontTextStyleBody" w:eastAsiaTheme="minorEastAsia" w:hAnsi="UICTFontTextStyleBody" w:cs="Times New Roman"/>
          <w:sz w:val="10"/>
          <w:szCs w:val="26"/>
          <w:lang w:val="en-IN" w:eastAsia="en-GB"/>
        </w:rPr>
      </w:pPr>
    </w:p>
    <w:p w14:paraId="3DFA9C0B" w14:textId="3865CE57" w:rsidR="00D26E80" w:rsidRPr="00D26E80" w:rsidRDefault="00D26E80" w:rsidP="00D26E80">
      <w:pPr>
        <w:rPr>
          <w:rFonts w:ascii=".AppleSystemUIFont" w:eastAsiaTheme="minorEastAsia" w:hAnsi=".AppleSystemUIFont" w:cs="Times New Roman"/>
          <w:sz w:val="26"/>
          <w:szCs w:val="26"/>
          <w:lang w:val="en-IN" w:eastAsia="en-GB"/>
        </w:rPr>
      </w:pPr>
      <w:r w:rsidRPr="00D26E80">
        <w:rPr>
          <w:rFonts w:ascii="UICTFontTextStyleEmphasizedBody" w:eastAsiaTheme="minorEastAsia" w:hAnsi="UICTFontTextStyleEmphasizedBody" w:cs="Times New Roman"/>
          <w:b/>
          <w:bCs/>
          <w:sz w:val="26"/>
          <w:szCs w:val="26"/>
          <w:lang w:val="en-IN" w:eastAsia="en-GB"/>
        </w:rPr>
        <w:t>PERSONAL DETAILS</w:t>
      </w:r>
    </w:p>
    <w:p w14:paraId="52412B76" w14:textId="77777777" w:rsidR="00D26E80" w:rsidRPr="00D26E80" w:rsidRDefault="00D26E80" w:rsidP="00D26E80">
      <w:pPr>
        <w:rPr>
          <w:rFonts w:ascii=".AppleSystemUIFont" w:eastAsiaTheme="minorEastAsia" w:hAnsi=".AppleSystemUIFont" w:cs="Times New Roman"/>
          <w:sz w:val="26"/>
          <w:szCs w:val="26"/>
          <w:lang w:val="en-IN" w:eastAsia="en-GB"/>
        </w:rPr>
      </w:pPr>
      <w:r w:rsidRPr="00D26E80">
        <w:rPr>
          <w:rFonts w:ascii="UICTFontTextStyleBody" w:eastAsiaTheme="minorEastAsia" w:hAnsi="UICTFontTextStyleBody" w:cs="Times New Roman"/>
          <w:sz w:val="26"/>
          <w:szCs w:val="26"/>
          <w:lang w:val="en-IN" w:eastAsia="en-GB"/>
        </w:rPr>
        <w:t>Date of Birth: 16 August 1998</w:t>
      </w:r>
    </w:p>
    <w:p w14:paraId="292D3A11" w14:textId="77777777" w:rsidR="00D26E80" w:rsidRPr="00EC4CD5" w:rsidRDefault="00D26E80" w:rsidP="00D26E80">
      <w:pPr>
        <w:rPr>
          <w:rFonts w:ascii=".AppleSystemUIFont" w:eastAsiaTheme="minorEastAsia" w:hAnsi=".AppleSystemUIFont" w:cs="Times New Roman"/>
          <w:b/>
          <w:bCs/>
          <w:sz w:val="26"/>
          <w:szCs w:val="26"/>
          <w:lang w:val="en-IN" w:eastAsia="en-GB"/>
        </w:rPr>
      </w:pPr>
      <w:r w:rsidRPr="00D26E80">
        <w:rPr>
          <w:rFonts w:ascii="UICTFontTextStyleBody" w:eastAsiaTheme="minorEastAsia" w:hAnsi="UICTFontTextStyleBody" w:cs="Times New Roman"/>
          <w:sz w:val="26"/>
          <w:szCs w:val="26"/>
          <w:lang w:val="en-IN" w:eastAsia="en-GB"/>
        </w:rPr>
        <w:t>Languages: English, Telugu, Hindi</w:t>
      </w:r>
    </w:p>
    <w:p w14:paraId="47195CBE" w14:textId="2408ED06" w:rsidR="00D26E80" w:rsidRPr="00D26E80" w:rsidRDefault="00D26E80" w:rsidP="00D26E80">
      <w:pPr>
        <w:rPr>
          <w:rFonts w:ascii=".AppleSystemUIFont" w:eastAsiaTheme="minorEastAsia" w:hAnsi=".AppleSystemUIFont" w:cs="Times New Roman"/>
          <w:sz w:val="26"/>
          <w:szCs w:val="26"/>
          <w:lang w:val="en-IN" w:eastAsia="en-GB"/>
        </w:rPr>
      </w:pPr>
      <w:r w:rsidRPr="00D26E80">
        <w:rPr>
          <w:rFonts w:ascii="UICTFontTextStyleBody" w:eastAsiaTheme="minorEastAsia" w:hAnsi="UICTFontTextStyleBody" w:cs="Times New Roman"/>
          <w:sz w:val="26"/>
          <w:szCs w:val="26"/>
          <w:lang w:val="en-IN" w:eastAsia="en-GB"/>
        </w:rPr>
        <w:t>Address:</w:t>
      </w:r>
      <w:r w:rsidR="00A641DF">
        <w:rPr>
          <w:rFonts w:ascii="UICTFontTextStyleBody" w:eastAsiaTheme="minorEastAsia" w:hAnsi="UICTFontTextStyleBody" w:cs="Times New Roman"/>
          <w:sz w:val="26"/>
          <w:szCs w:val="26"/>
          <w:lang w:val="en-IN" w:eastAsia="en-GB"/>
        </w:rPr>
        <w:t xml:space="preserve"> </w:t>
      </w:r>
      <w:proofErr w:type="spellStart"/>
      <w:r w:rsidR="00A641DF">
        <w:rPr>
          <w:rFonts w:ascii="UICTFontTextStyleBody" w:eastAsiaTheme="minorEastAsia" w:hAnsi="UICTFontTextStyleBody" w:cs="Times New Roman"/>
          <w:sz w:val="26"/>
          <w:szCs w:val="26"/>
          <w:lang w:val="en-IN" w:eastAsia="en-GB"/>
        </w:rPr>
        <w:t>Kantaram</w:t>
      </w:r>
      <w:proofErr w:type="spellEnd"/>
      <w:r w:rsidR="00A641DF">
        <w:rPr>
          <w:rFonts w:ascii="UICTFontTextStyleBody" w:eastAsiaTheme="minorEastAsia" w:hAnsi="UICTFontTextStyleBody" w:cs="Times New Roman"/>
          <w:sz w:val="26"/>
          <w:szCs w:val="26"/>
          <w:lang w:val="en-IN" w:eastAsia="en-GB"/>
        </w:rPr>
        <w:t xml:space="preserve">, </w:t>
      </w:r>
      <w:r w:rsidRPr="00D26E80">
        <w:rPr>
          <w:rFonts w:ascii="UICTFontTextStyleBody" w:eastAsiaTheme="minorEastAsia" w:hAnsi="UICTFontTextStyleBody" w:cs="Times New Roman"/>
          <w:sz w:val="26"/>
          <w:szCs w:val="26"/>
          <w:lang w:val="en-IN" w:eastAsia="en-GB"/>
        </w:rPr>
        <w:t xml:space="preserve"> Visakhapatnam, Andhra Pradesh</w:t>
      </w:r>
      <w:r w:rsidR="00DD19DF">
        <w:rPr>
          <w:rFonts w:ascii="UICTFontTextStyleBody" w:eastAsiaTheme="minorEastAsia" w:hAnsi="UICTFontTextStyleBody" w:cs="Times New Roman"/>
          <w:sz w:val="26"/>
          <w:szCs w:val="26"/>
          <w:lang w:val="en-IN" w:eastAsia="en-GB"/>
        </w:rPr>
        <w:t>.</w:t>
      </w:r>
    </w:p>
    <w:p w14:paraId="4440CDFC" w14:textId="5684170C" w:rsidR="0057197E" w:rsidRPr="00016983" w:rsidRDefault="0057197E">
      <w:pPr>
        <w:pStyle w:val="NoSpacing"/>
        <w:spacing w:line="276" w:lineRule="auto"/>
        <w:rPr>
          <w:sz w:val="20"/>
        </w:rPr>
      </w:pPr>
    </w:p>
    <w:p w14:paraId="7A30A0BE" w14:textId="77777777" w:rsidR="001F0B1C" w:rsidRPr="001F0B1C" w:rsidRDefault="001F0B1C" w:rsidP="001F0B1C">
      <w:pPr>
        <w:rPr>
          <w:rFonts w:ascii=".AppleSystemUIFont" w:eastAsiaTheme="minorEastAsia" w:hAnsi=".AppleSystemUIFont" w:cs="Times New Roman"/>
          <w:sz w:val="26"/>
          <w:szCs w:val="26"/>
          <w:lang w:val="en-IN" w:eastAsia="en-GB"/>
        </w:rPr>
      </w:pPr>
      <w:r w:rsidRPr="001F0B1C">
        <w:rPr>
          <w:rFonts w:ascii="UICTFontTextStyleEmphasizedBody" w:eastAsiaTheme="minorEastAsia" w:hAnsi="UICTFontTextStyleEmphasizedBody" w:cs="Times New Roman"/>
          <w:b/>
          <w:bCs/>
          <w:sz w:val="26"/>
          <w:szCs w:val="26"/>
          <w:lang w:val="en-IN" w:eastAsia="en-GB"/>
        </w:rPr>
        <w:t>DECLARATION</w:t>
      </w:r>
    </w:p>
    <w:p w14:paraId="3693975A" w14:textId="77777777" w:rsidR="001F0B1C" w:rsidRPr="00016983" w:rsidRDefault="001F0B1C" w:rsidP="001F0B1C">
      <w:pPr>
        <w:rPr>
          <w:rFonts w:ascii=".AppleSystemUIFont" w:eastAsiaTheme="minorEastAsia" w:hAnsi=".AppleSystemUIFont" w:cs="Times New Roman"/>
          <w:sz w:val="20"/>
          <w:szCs w:val="26"/>
          <w:lang w:val="en-IN" w:eastAsia="en-GB"/>
        </w:rPr>
      </w:pPr>
    </w:p>
    <w:p w14:paraId="573D5625" w14:textId="11FC574D" w:rsidR="001F0B1C" w:rsidRPr="001F0B1C" w:rsidRDefault="001F0B1C" w:rsidP="001F0B1C">
      <w:pPr>
        <w:rPr>
          <w:rFonts w:ascii=".AppleSystemUIFont" w:eastAsiaTheme="minorEastAsia" w:hAnsi=".AppleSystemUIFont" w:cs="Times New Roman"/>
          <w:sz w:val="26"/>
          <w:szCs w:val="26"/>
          <w:lang w:val="en-IN" w:eastAsia="en-GB"/>
        </w:rPr>
      </w:pPr>
      <w:r w:rsidRPr="001F0B1C">
        <w:rPr>
          <w:rFonts w:ascii="UICTFontTextStyleBody" w:eastAsiaTheme="minorEastAsia" w:hAnsi="UICTFontTextStyleBody" w:cs="Times New Roman"/>
          <w:sz w:val="26"/>
          <w:szCs w:val="26"/>
          <w:lang w:val="en-IN" w:eastAsia="en-GB"/>
        </w:rPr>
        <w:t>I hereby declare that the above information is true and correct to the best of my knowledge.</w:t>
      </w:r>
    </w:p>
    <w:p w14:paraId="3F558D44" w14:textId="6AE24C8D" w:rsidR="0057197E" w:rsidRDefault="001F0B1C" w:rsidP="00016983">
      <w:pPr>
        <w:jc w:val="right"/>
        <w:rPr>
          <w:szCs w:val="24"/>
        </w:rPr>
      </w:pPr>
      <w:r w:rsidRPr="001F0B1C">
        <w:rPr>
          <w:rFonts w:ascii="UICTFontTextStyleEmphasizedBody" w:eastAsiaTheme="minorEastAsia" w:hAnsi="UICTFontTextStyleEmphasizedBody" w:cs="Times New Roman"/>
          <w:b/>
          <w:bCs/>
          <w:sz w:val="26"/>
          <w:szCs w:val="26"/>
          <w:lang w:val="en-IN" w:eastAsia="en-GB"/>
        </w:rPr>
        <w:t xml:space="preserve">(Animireddy </w:t>
      </w:r>
      <w:proofErr w:type="spellStart"/>
      <w:r w:rsidRPr="001F0B1C">
        <w:rPr>
          <w:rFonts w:ascii="UICTFontTextStyleEmphasizedBody" w:eastAsiaTheme="minorEastAsia" w:hAnsi="UICTFontTextStyleEmphasizedBody" w:cs="Times New Roman"/>
          <w:b/>
          <w:bCs/>
          <w:sz w:val="26"/>
          <w:szCs w:val="26"/>
          <w:lang w:val="en-IN" w:eastAsia="en-GB"/>
        </w:rPr>
        <w:t>Nookinaidu</w:t>
      </w:r>
      <w:proofErr w:type="spellEnd"/>
      <w:r w:rsidRPr="001F0B1C">
        <w:rPr>
          <w:rFonts w:ascii="UICTFontTextStyleEmphasizedBody" w:eastAsiaTheme="minorEastAsia" w:hAnsi="UICTFontTextStyleEmphasizedBody" w:cs="Times New Roman"/>
          <w:b/>
          <w:bCs/>
          <w:sz w:val="26"/>
          <w:szCs w:val="26"/>
          <w:lang w:val="en-IN" w:eastAsia="en-GB"/>
        </w:rPr>
        <w:t>)</w:t>
      </w:r>
      <w:r w:rsidR="00C34B13">
        <w:rPr>
          <w:szCs w:val="24"/>
        </w:rPr>
        <w:t xml:space="preserve"> </w:t>
      </w:r>
    </w:p>
    <w:sectPr w:rsidR="0057197E" w:rsidSect="0075214B">
      <w:headerReference w:type="default" r:id="rId8"/>
      <w:pgSz w:w="11906" w:h="16838" w:code="9"/>
      <w:pgMar w:top="161" w:right="720" w:bottom="720" w:left="720" w:header="152" w:footer="4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B568" w14:textId="77777777" w:rsidR="003545D9" w:rsidRDefault="003545D9" w:rsidP="00D26F1E">
      <w:r>
        <w:separator/>
      </w:r>
    </w:p>
  </w:endnote>
  <w:endnote w:type="continuationSeparator" w:id="0">
    <w:p w14:paraId="12CC0905" w14:textId="77777777" w:rsidR="003545D9" w:rsidRDefault="003545D9" w:rsidP="00D26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UICTFontTextStyleBody">
    <w:altName w:val="Cambria"/>
    <w:panose1 w:val="020B0604020202020204"/>
    <w:charset w:val="00"/>
    <w:family w:val="roman"/>
    <w:pitch w:val="default"/>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pleSystemUIFont">
    <w:altName w:val="Cambria"/>
    <w:panose1 w:val="020B0604020202020204"/>
    <w:charset w:val="00"/>
    <w:family w:val="roman"/>
    <w:pitch w:val="default"/>
  </w:font>
  <w:font w:name="UICTFontTextStyleItalicBody">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UICTFontTextStyleEmphasizedBody">
    <w:altName w:val="Cambria"/>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57C46" w14:textId="77777777" w:rsidR="003545D9" w:rsidRDefault="003545D9" w:rsidP="00D26F1E">
      <w:r>
        <w:separator/>
      </w:r>
    </w:p>
  </w:footnote>
  <w:footnote w:type="continuationSeparator" w:id="0">
    <w:p w14:paraId="7AA6CBE0" w14:textId="77777777" w:rsidR="003545D9" w:rsidRDefault="003545D9" w:rsidP="00D26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4B98" w14:textId="23A98F91" w:rsidR="00016983" w:rsidRPr="0075214B" w:rsidRDefault="00016983" w:rsidP="0075214B">
    <w:pPr>
      <w:pStyle w:val="Header"/>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92EED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903257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E382B36"/>
    <w:lvl w:ilvl="0" w:tplc="0409000B">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Times New Roman"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Times New Roman"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Times New Roman" w:hint="default"/>
      </w:rPr>
    </w:lvl>
    <w:lvl w:ilvl="8" w:tplc="48090005">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1B62EA3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DB458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0000006"/>
    <w:multiLevelType w:val="hybridMultilevel"/>
    <w:tmpl w:val="E5A6A3A8"/>
    <w:lvl w:ilvl="0" w:tplc="4809000B">
      <w:start w:val="1"/>
      <w:numFmt w:val="bullet"/>
      <w:lvlText w:val=""/>
      <w:lvlJc w:val="left"/>
      <w:pPr>
        <w:ind w:left="720" w:hanging="360"/>
      </w:pPr>
      <w:rPr>
        <w:rFonts w:ascii="Wingdings" w:hAnsi="Wingdings" w:hint="default"/>
      </w:rPr>
    </w:lvl>
    <w:lvl w:ilvl="1" w:tplc="0409000B">
      <w:start w:val="1"/>
      <w:numFmt w:val="bullet"/>
      <w:lvlText w:val=""/>
      <w:lvlJc w:val="left"/>
      <w:pPr>
        <w:tabs>
          <w:tab w:val="left" w:pos="720"/>
        </w:tabs>
        <w:ind w:left="720" w:hanging="360"/>
      </w:pPr>
      <w:rPr>
        <w:rFonts w:ascii="Wingdings" w:hAnsi="Wingdings"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Times New Roman"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Times New Roman" w:hint="default"/>
      </w:rPr>
    </w:lvl>
    <w:lvl w:ilvl="8" w:tplc="48090005">
      <w:start w:val="1"/>
      <w:numFmt w:val="bullet"/>
      <w:lvlText w:val=""/>
      <w:lvlJc w:val="left"/>
      <w:pPr>
        <w:ind w:left="6480" w:hanging="360"/>
      </w:pPr>
      <w:rPr>
        <w:rFonts w:ascii="Wingdings" w:hAnsi="Wingdings" w:hint="default"/>
      </w:rPr>
    </w:lvl>
  </w:abstractNum>
  <w:abstractNum w:abstractNumId="6" w15:restartNumberingAfterBreak="0">
    <w:nsid w:val="19687024"/>
    <w:multiLevelType w:val="hybridMultilevel"/>
    <w:tmpl w:val="BBBE1500"/>
    <w:lvl w:ilvl="0" w:tplc="40090001">
      <w:start w:val="1"/>
      <w:numFmt w:val="bullet"/>
      <w:lvlText w:val=""/>
      <w:lvlJc w:val="left"/>
      <w:pPr>
        <w:ind w:left="1260" w:hanging="360"/>
      </w:pPr>
      <w:rPr>
        <w:rFonts w:ascii="Symbol" w:hAnsi="Symbol" w:hint="default"/>
      </w:rPr>
    </w:lvl>
    <w:lvl w:ilvl="1" w:tplc="40090003" w:tentative="1">
      <w:start w:val="1"/>
      <w:numFmt w:val="bullet"/>
      <w:lvlText w:val="o"/>
      <w:lvlJc w:val="left"/>
      <w:pPr>
        <w:ind w:left="1980" w:hanging="360"/>
      </w:pPr>
      <w:rPr>
        <w:rFonts w:ascii="Courier New" w:hAnsi="Courier New" w:cs="Courier New" w:hint="default"/>
      </w:rPr>
    </w:lvl>
    <w:lvl w:ilvl="2" w:tplc="40090005" w:tentative="1">
      <w:start w:val="1"/>
      <w:numFmt w:val="bullet"/>
      <w:lvlText w:val=""/>
      <w:lvlJc w:val="left"/>
      <w:pPr>
        <w:ind w:left="2700" w:hanging="360"/>
      </w:pPr>
      <w:rPr>
        <w:rFonts w:ascii="Wingdings" w:hAnsi="Wingdings" w:hint="default"/>
      </w:rPr>
    </w:lvl>
    <w:lvl w:ilvl="3" w:tplc="40090001" w:tentative="1">
      <w:start w:val="1"/>
      <w:numFmt w:val="bullet"/>
      <w:lvlText w:val=""/>
      <w:lvlJc w:val="left"/>
      <w:pPr>
        <w:ind w:left="3420" w:hanging="360"/>
      </w:pPr>
      <w:rPr>
        <w:rFonts w:ascii="Symbol" w:hAnsi="Symbol" w:hint="default"/>
      </w:rPr>
    </w:lvl>
    <w:lvl w:ilvl="4" w:tplc="40090003" w:tentative="1">
      <w:start w:val="1"/>
      <w:numFmt w:val="bullet"/>
      <w:lvlText w:val="o"/>
      <w:lvlJc w:val="left"/>
      <w:pPr>
        <w:ind w:left="4140" w:hanging="360"/>
      </w:pPr>
      <w:rPr>
        <w:rFonts w:ascii="Courier New" w:hAnsi="Courier New" w:cs="Courier New" w:hint="default"/>
      </w:rPr>
    </w:lvl>
    <w:lvl w:ilvl="5" w:tplc="40090005" w:tentative="1">
      <w:start w:val="1"/>
      <w:numFmt w:val="bullet"/>
      <w:lvlText w:val=""/>
      <w:lvlJc w:val="left"/>
      <w:pPr>
        <w:ind w:left="4860" w:hanging="360"/>
      </w:pPr>
      <w:rPr>
        <w:rFonts w:ascii="Wingdings" w:hAnsi="Wingdings" w:hint="default"/>
      </w:rPr>
    </w:lvl>
    <w:lvl w:ilvl="6" w:tplc="40090001" w:tentative="1">
      <w:start w:val="1"/>
      <w:numFmt w:val="bullet"/>
      <w:lvlText w:val=""/>
      <w:lvlJc w:val="left"/>
      <w:pPr>
        <w:ind w:left="5580" w:hanging="360"/>
      </w:pPr>
      <w:rPr>
        <w:rFonts w:ascii="Symbol" w:hAnsi="Symbol" w:hint="default"/>
      </w:rPr>
    </w:lvl>
    <w:lvl w:ilvl="7" w:tplc="40090003" w:tentative="1">
      <w:start w:val="1"/>
      <w:numFmt w:val="bullet"/>
      <w:lvlText w:val="o"/>
      <w:lvlJc w:val="left"/>
      <w:pPr>
        <w:ind w:left="6300" w:hanging="360"/>
      </w:pPr>
      <w:rPr>
        <w:rFonts w:ascii="Courier New" w:hAnsi="Courier New" w:cs="Courier New" w:hint="default"/>
      </w:rPr>
    </w:lvl>
    <w:lvl w:ilvl="8" w:tplc="40090005" w:tentative="1">
      <w:start w:val="1"/>
      <w:numFmt w:val="bullet"/>
      <w:lvlText w:val=""/>
      <w:lvlJc w:val="left"/>
      <w:pPr>
        <w:ind w:left="7020" w:hanging="360"/>
      </w:pPr>
      <w:rPr>
        <w:rFonts w:ascii="Wingdings" w:hAnsi="Wingdings" w:hint="default"/>
      </w:rPr>
    </w:lvl>
  </w:abstractNum>
  <w:abstractNum w:abstractNumId="7" w15:restartNumberingAfterBreak="0">
    <w:nsid w:val="23885EC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3D00DB"/>
    <w:multiLevelType w:val="hybridMultilevel"/>
    <w:tmpl w:val="379EFFC2"/>
    <w:lvl w:ilvl="0" w:tplc="4B6E45E8">
      <w:numFmt w:val="bullet"/>
      <w:lvlText w:val="•"/>
      <w:lvlJc w:val="left"/>
      <w:pPr>
        <w:ind w:left="1440" w:hanging="720"/>
      </w:pPr>
      <w:rPr>
        <w:rFonts w:ascii="UICTFontTextStyleBody" w:eastAsiaTheme="minorEastAsia" w:hAnsi="UICTFontTextStyleBody"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15:restartNumberingAfterBreak="0">
    <w:nsid w:val="275775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109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BE0A9A"/>
    <w:multiLevelType w:val="hybridMultilevel"/>
    <w:tmpl w:val="347031C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96E49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8A7D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1548C4"/>
    <w:multiLevelType w:val="hybridMultilevel"/>
    <w:tmpl w:val="7890B9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1DE693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A6292C"/>
    <w:multiLevelType w:val="hybridMultilevel"/>
    <w:tmpl w:val="805E01EC"/>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7" w15:restartNumberingAfterBreak="0">
    <w:nsid w:val="67AD13DB"/>
    <w:multiLevelType w:val="hybridMultilevel"/>
    <w:tmpl w:val="74DC9A1C"/>
    <w:lvl w:ilvl="0" w:tplc="E264925C">
      <w:numFmt w:val="bullet"/>
      <w:lvlText w:val="•"/>
      <w:lvlJc w:val="left"/>
      <w:pPr>
        <w:ind w:left="930" w:hanging="360"/>
      </w:pPr>
      <w:rPr>
        <w:rFonts w:ascii="UICTFontTextStyleBody" w:eastAsiaTheme="minorEastAsia" w:hAnsi="UICTFontTextStyleBody" w:cs="Times New Roman" w:hint="default"/>
      </w:rPr>
    </w:lvl>
    <w:lvl w:ilvl="1" w:tplc="40090003" w:tentative="1">
      <w:start w:val="1"/>
      <w:numFmt w:val="bullet"/>
      <w:lvlText w:val="o"/>
      <w:lvlJc w:val="left"/>
      <w:pPr>
        <w:ind w:left="1650" w:hanging="360"/>
      </w:pPr>
      <w:rPr>
        <w:rFonts w:ascii="Courier New" w:hAnsi="Courier New" w:cs="Courier New" w:hint="default"/>
      </w:rPr>
    </w:lvl>
    <w:lvl w:ilvl="2" w:tplc="40090005" w:tentative="1">
      <w:start w:val="1"/>
      <w:numFmt w:val="bullet"/>
      <w:lvlText w:val=""/>
      <w:lvlJc w:val="left"/>
      <w:pPr>
        <w:ind w:left="2370" w:hanging="360"/>
      </w:pPr>
      <w:rPr>
        <w:rFonts w:ascii="Wingdings" w:hAnsi="Wingdings" w:hint="default"/>
      </w:rPr>
    </w:lvl>
    <w:lvl w:ilvl="3" w:tplc="40090001" w:tentative="1">
      <w:start w:val="1"/>
      <w:numFmt w:val="bullet"/>
      <w:lvlText w:val=""/>
      <w:lvlJc w:val="left"/>
      <w:pPr>
        <w:ind w:left="3090" w:hanging="360"/>
      </w:pPr>
      <w:rPr>
        <w:rFonts w:ascii="Symbol" w:hAnsi="Symbol" w:hint="default"/>
      </w:rPr>
    </w:lvl>
    <w:lvl w:ilvl="4" w:tplc="40090003" w:tentative="1">
      <w:start w:val="1"/>
      <w:numFmt w:val="bullet"/>
      <w:lvlText w:val="o"/>
      <w:lvlJc w:val="left"/>
      <w:pPr>
        <w:ind w:left="3810" w:hanging="360"/>
      </w:pPr>
      <w:rPr>
        <w:rFonts w:ascii="Courier New" w:hAnsi="Courier New" w:cs="Courier New" w:hint="default"/>
      </w:rPr>
    </w:lvl>
    <w:lvl w:ilvl="5" w:tplc="40090005" w:tentative="1">
      <w:start w:val="1"/>
      <w:numFmt w:val="bullet"/>
      <w:lvlText w:val=""/>
      <w:lvlJc w:val="left"/>
      <w:pPr>
        <w:ind w:left="4530" w:hanging="360"/>
      </w:pPr>
      <w:rPr>
        <w:rFonts w:ascii="Wingdings" w:hAnsi="Wingdings" w:hint="default"/>
      </w:rPr>
    </w:lvl>
    <w:lvl w:ilvl="6" w:tplc="40090001" w:tentative="1">
      <w:start w:val="1"/>
      <w:numFmt w:val="bullet"/>
      <w:lvlText w:val=""/>
      <w:lvlJc w:val="left"/>
      <w:pPr>
        <w:ind w:left="5250" w:hanging="360"/>
      </w:pPr>
      <w:rPr>
        <w:rFonts w:ascii="Symbol" w:hAnsi="Symbol" w:hint="default"/>
      </w:rPr>
    </w:lvl>
    <w:lvl w:ilvl="7" w:tplc="40090003" w:tentative="1">
      <w:start w:val="1"/>
      <w:numFmt w:val="bullet"/>
      <w:lvlText w:val="o"/>
      <w:lvlJc w:val="left"/>
      <w:pPr>
        <w:ind w:left="5970" w:hanging="360"/>
      </w:pPr>
      <w:rPr>
        <w:rFonts w:ascii="Courier New" w:hAnsi="Courier New" w:cs="Courier New" w:hint="default"/>
      </w:rPr>
    </w:lvl>
    <w:lvl w:ilvl="8" w:tplc="40090005" w:tentative="1">
      <w:start w:val="1"/>
      <w:numFmt w:val="bullet"/>
      <w:lvlText w:val=""/>
      <w:lvlJc w:val="left"/>
      <w:pPr>
        <w:ind w:left="6690" w:hanging="360"/>
      </w:pPr>
      <w:rPr>
        <w:rFonts w:ascii="Wingdings" w:hAnsi="Wingdings" w:hint="default"/>
      </w:rPr>
    </w:lvl>
  </w:abstractNum>
  <w:abstractNum w:abstractNumId="18" w15:restartNumberingAfterBreak="0">
    <w:nsid w:val="68E7267E"/>
    <w:multiLevelType w:val="hybridMultilevel"/>
    <w:tmpl w:val="C34A748A"/>
    <w:lvl w:ilvl="0" w:tplc="40090001">
      <w:start w:val="1"/>
      <w:numFmt w:val="bullet"/>
      <w:lvlText w:val=""/>
      <w:lvlJc w:val="left"/>
      <w:pPr>
        <w:ind w:left="1290" w:hanging="360"/>
      </w:pPr>
      <w:rPr>
        <w:rFonts w:ascii="Symbol" w:hAnsi="Symbol" w:hint="default"/>
      </w:rPr>
    </w:lvl>
    <w:lvl w:ilvl="1" w:tplc="40090003" w:tentative="1">
      <w:start w:val="1"/>
      <w:numFmt w:val="bullet"/>
      <w:lvlText w:val="o"/>
      <w:lvlJc w:val="left"/>
      <w:pPr>
        <w:ind w:left="2010" w:hanging="360"/>
      </w:pPr>
      <w:rPr>
        <w:rFonts w:ascii="Courier New" w:hAnsi="Courier New" w:cs="Courier New" w:hint="default"/>
      </w:rPr>
    </w:lvl>
    <w:lvl w:ilvl="2" w:tplc="40090005" w:tentative="1">
      <w:start w:val="1"/>
      <w:numFmt w:val="bullet"/>
      <w:lvlText w:val=""/>
      <w:lvlJc w:val="left"/>
      <w:pPr>
        <w:ind w:left="2730" w:hanging="360"/>
      </w:pPr>
      <w:rPr>
        <w:rFonts w:ascii="Wingdings" w:hAnsi="Wingdings" w:hint="default"/>
      </w:rPr>
    </w:lvl>
    <w:lvl w:ilvl="3" w:tplc="40090001" w:tentative="1">
      <w:start w:val="1"/>
      <w:numFmt w:val="bullet"/>
      <w:lvlText w:val=""/>
      <w:lvlJc w:val="left"/>
      <w:pPr>
        <w:ind w:left="3450" w:hanging="360"/>
      </w:pPr>
      <w:rPr>
        <w:rFonts w:ascii="Symbol" w:hAnsi="Symbol" w:hint="default"/>
      </w:rPr>
    </w:lvl>
    <w:lvl w:ilvl="4" w:tplc="40090003" w:tentative="1">
      <w:start w:val="1"/>
      <w:numFmt w:val="bullet"/>
      <w:lvlText w:val="o"/>
      <w:lvlJc w:val="left"/>
      <w:pPr>
        <w:ind w:left="4170" w:hanging="360"/>
      </w:pPr>
      <w:rPr>
        <w:rFonts w:ascii="Courier New" w:hAnsi="Courier New" w:cs="Courier New" w:hint="default"/>
      </w:rPr>
    </w:lvl>
    <w:lvl w:ilvl="5" w:tplc="40090005" w:tentative="1">
      <w:start w:val="1"/>
      <w:numFmt w:val="bullet"/>
      <w:lvlText w:val=""/>
      <w:lvlJc w:val="left"/>
      <w:pPr>
        <w:ind w:left="4890" w:hanging="360"/>
      </w:pPr>
      <w:rPr>
        <w:rFonts w:ascii="Wingdings" w:hAnsi="Wingdings" w:hint="default"/>
      </w:rPr>
    </w:lvl>
    <w:lvl w:ilvl="6" w:tplc="40090001" w:tentative="1">
      <w:start w:val="1"/>
      <w:numFmt w:val="bullet"/>
      <w:lvlText w:val=""/>
      <w:lvlJc w:val="left"/>
      <w:pPr>
        <w:ind w:left="5610" w:hanging="360"/>
      </w:pPr>
      <w:rPr>
        <w:rFonts w:ascii="Symbol" w:hAnsi="Symbol" w:hint="default"/>
      </w:rPr>
    </w:lvl>
    <w:lvl w:ilvl="7" w:tplc="40090003" w:tentative="1">
      <w:start w:val="1"/>
      <w:numFmt w:val="bullet"/>
      <w:lvlText w:val="o"/>
      <w:lvlJc w:val="left"/>
      <w:pPr>
        <w:ind w:left="6330" w:hanging="360"/>
      </w:pPr>
      <w:rPr>
        <w:rFonts w:ascii="Courier New" w:hAnsi="Courier New" w:cs="Courier New" w:hint="default"/>
      </w:rPr>
    </w:lvl>
    <w:lvl w:ilvl="8" w:tplc="40090005" w:tentative="1">
      <w:start w:val="1"/>
      <w:numFmt w:val="bullet"/>
      <w:lvlText w:val=""/>
      <w:lvlJc w:val="left"/>
      <w:pPr>
        <w:ind w:left="7050" w:hanging="360"/>
      </w:pPr>
      <w:rPr>
        <w:rFonts w:ascii="Wingdings" w:hAnsi="Wingdings" w:hint="default"/>
      </w:rPr>
    </w:lvl>
  </w:abstractNum>
  <w:abstractNum w:abstractNumId="19" w15:restartNumberingAfterBreak="0">
    <w:nsid w:val="6B6C624A"/>
    <w:multiLevelType w:val="hybridMultilevel"/>
    <w:tmpl w:val="DD9A0D64"/>
    <w:lvl w:ilvl="0" w:tplc="E264925C">
      <w:numFmt w:val="bullet"/>
      <w:lvlText w:val="•"/>
      <w:lvlJc w:val="left"/>
      <w:pPr>
        <w:ind w:left="1470" w:hanging="360"/>
      </w:pPr>
      <w:rPr>
        <w:rFonts w:ascii="UICTFontTextStyleBody" w:eastAsiaTheme="minorEastAsia" w:hAnsi="UICTFontTextStyleBody" w:cs="Times New Roman" w:hint="default"/>
      </w:rPr>
    </w:lvl>
    <w:lvl w:ilvl="1" w:tplc="40090003" w:tentative="1">
      <w:start w:val="1"/>
      <w:numFmt w:val="bullet"/>
      <w:lvlText w:val="o"/>
      <w:lvlJc w:val="left"/>
      <w:pPr>
        <w:ind w:left="1980" w:hanging="360"/>
      </w:pPr>
      <w:rPr>
        <w:rFonts w:ascii="Courier New" w:hAnsi="Courier New" w:cs="Courier New" w:hint="default"/>
      </w:rPr>
    </w:lvl>
    <w:lvl w:ilvl="2" w:tplc="40090005" w:tentative="1">
      <w:start w:val="1"/>
      <w:numFmt w:val="bullet"/>
      <w:lvlText w:val=""/>
      <w:lvlJc w:val="left"/>
      <w:pPr>
        <w:ind w:left="2700" w:hanging="360"/>
      </w:pPr>
      <w:rPr>
        <w:rFonts w:ascii="Wingdings" w:hAnsi="Wingdings" w:hint="default"/>
      </w:rPr>
    </w:lvl>
    <w:lvl w:ilvl="3" w:tplc="40090001" w:tentative="1">
      <w:start w:val="1"/>
      <w:numFmt w:val="bullet"/>
      <w:lvlText w:val=""/>
      <w:lvlJc w:val="left"/>
      <w:pPr>
        <w:ind w:left="3420" w:hanging="360"/>
      </w:pPr>
      <w:rPr>
        <w:rFonts w:ascii="Symbol" w:hAnsi="Symbol" w:hint="default"/>
      </w:rPr>
    </w:lvl>
    <w:lvl w:ilvl="4" w:tplc="40090003" w:tentative="1">
      <w:start w:val="1"/>
      <w:numFmt w:val="bullet"/>
      <w:lvlText w:val="o"/>
      <w:lvlJc w:val="left"/>
      <w:pPr>
        <w:ind w:left="4140" w:hanging="360"/>
      </w:pPr>
      <w:rPr>
        <w:rFonts w:ascii="Courier New" w:hAnsi="Courier New" w:cs="Courier New" w:hint="default"/>
      </w:rPr>
    </w:lvl>
    <w:lvl w:ilvl="5" w:tplc="40090005" w:tentative="1">
      <w:start w:val="1"/>
      <w:numFmt w:val="bullet"/>
      <w:lvlText w:val=""/>
      <w:lvlJc w:val="left"/>
      <w:pPr>
        <w:ind w:left="4860" w:hanging="360"/>
      </w:pPr>
      <w:rPr>
        <w:rFonts w:ascii="Wingdings" w:hAnsi="Wingdings" w:hint="default"/>
      </w:rPr>
    </w:lvl>
    <w:lvl w:ilvl="6" w:tplc="40090001" w:tentative="1">
      <w:start w:val="1"/>
      <w:numFmt w:val="bullet"/>
      <w:lvlText w:val=""/>
      <w:lvlJc w:val="left"/>
      <w:pPr>
        <w:ind w:left="5580" w:hanging="360"/>
      </w:pPr>
      <w:rPr>
        <w:rFonts w:ascii="Symbol" w:hAnsi="Symbol" w:hint="default"/>
      </w:rPr>
    </w:lvl>
    <w:lvl w:ilvl="7" w:tplc="40090003" w:tentative="1">
      <w:start w:val="1"/>
      <w:numFmt w:val="bullet"/>
      <w:lvlText w:val="o"/>
      <w:lvlJc w:val="left"/>
      <w:pPr>
        <w:ind w:left="6300" w:hanging="360"/>
      </w:pPr>
      <w:rPr>
        <w:rFonts w:ascii="Courier New" w:hAnsi="Courier New" w:cs="Courier New" w:hint="default"/>
      </w:rPr>
    </w:lvl>
    <w:lvl w:ilvl="8" w:tplc="40090005" w:tentative="1">
      <w:start w:val="1"/>
      <w:numFmt w:val="bullet"/>
      <w:lvlText w:val=""/>
      <w:lvlJc w:val="left"/>
      <w:pPr>
        <w:ind w:left="7020" w:hanging="360"/>
      </w:pPr>
      <w:rPr>
        <w:rFonts w:ascii="Wingdings" w:hAnsi="Wingdings" w:hint="default"/>
      </w:rPr>
    </w:lvl>
  </w:abstractNum>
  <w:abstractNum w:abstractNumId="20" w15:restartNumberingAfterBreak="0">
    <w:nsid w:val="6BEC03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D17C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409813">
    <w:abstractNumId w:val="4"/>
  </w:num>
  <w:num w:numId="2" w16cid:durableId="90202948">
    <w:abstractNumId w:val="5"/>
  </w:num>
  <w:num w:numId="3" w16cid:durableId="127673280">
    <w:abstractNumId w:val="2"/>
  </w:num>
  <w:num w:numId="4" w16cid:durableId="982394286">
    <w:abstractNumId w:val="2"/>
  </w:num>
  <w:num w:numId="5" w16cid:durableId="1914778676">
    <w:abstractNumId w:val="0"/>
  </w:num>
  <w:num w:numId="6" w16cid:durableId="1336496231">
    <w:abstractNumId w:val="11"/>
  </w:num>
  <w:num w:numId="7" w16cid:durableId="1215893610">
    <w:abstractNumId w:val="1"/>
  </w:num>
  <w:num w:numId="8" w16cid:durableId="1158380401">
    <w:abstractNumId w:val="3"/>
  </w:num>
  <w:num w:numId="9" w16cid:durableId="1162967234">
    <w:abstractNumId w:val="7"/>
  </w:num>
  <w:num w:numId="10" w16cid:durableId="1017853587">
    <w:abstractNumId w:val="12"/>
  </w:num>
  <w:num w:numId="11" w16cid:durableId="1911236018">
    <w:abstractNumId w:val="10"/>
  </w:num>
  <w:num w:numId="12" w16cid:durableId="149642417">
    <w:abstractNumId w:val="15"/>
  </w:num>
  <w:num w:numId="13" w16cid:durableId="306132851">
    <w:abstractNumId w:val="21"/>
  </w:num>
  <w:num w:numId="14" w16cid:durableId="547187150">
    <w:abstractNumId w:val="13"/>
  </w:num>
  <w:num w:numId="15" w16cid:durableId="1581672918">
    <w:abstractNumId w:val="20"/>
  </w:num>
  <w:num w:numId="16" w16cid:durableId="985164917">
    <w:abstractNumId w:val="9"/>
  </w:num>
  <w:num w:numId="17" w16cid:durableId="896747647">
    <w:abstractNumId w:val="18"/>
  </w:num>
  <w:num w:numId="18" w16cid:durableId="1604608241">
    <w:abstractNumId w:val="17"/>
  </w:num>
  <w:num w:numId="19" w16cid:durableId="312951616">
    <w:abstractNumId w:val="19"/>
  </w:num>
  <w:num w:numId="20" w16cid:durableId="200362703">
    <w:abstractNumId w:val="6"/>
  </w:num>
  <w:num w:numId="21" w16cid:durableId="1402632355">
    <w:abstractNumId w:val="8"/>
  </w:num>
  <w:num w:numId="22" w16cid:durableId="693266105">
    <w:abstractNumId w:val="16"/>
  </w:num>
  <w:num w:numId="23" w16cid:durableId="1278373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9"/>
  <w:proofState w:spelling="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97E"/>
    <w:rsid w:val="00011867"/>
    <w:rsid w:val="00016983"/>
    <w:rsid w:val="00022C57"/>
    <w:rsid w:val="00023FD4"/>
    <w:rsid w:val="000242A3"/>
    <w:rsid w:val="00030B78"/>
    <w:rsid w:val="00053993"/>
    <w:rsid w:val="000564A7"/>
    <w:rsid w:val="000607D8"/>
    <w:rsid w:val="000713F6"/>
    <w:rsid w:val="00082CAC"/>
    <w:rsid w:val="00085D95"/>
    <w:rsid w:val="000861E3"/>
    <w:rsid w:val="0009577A"/>
    <w:rsid w:val="000B15D1"/>
    <w:rsid w:val="000B3EE5"/>
    <w:rsid w:val="000B4CF5"/>
    <w:rsid w:val="000B68DA"/>
    <w:rsid w:val="000B6A84"/>
    <w:rsid w:val="000C3124"/>
    <w:rsid w:val="000C4ECC"/>
    <w:rsid w:val="000F4844"/>
    <w:rsid w:val="001114D6"/>
    <w:rsid w:val="00137490"/>
    <w:rsid w:val="00145282"/>
    <w:rsid w:val="00154970"/>
    <w:rsid w:val="00156BB1"/>
    <w:rsid w:val="001577C8"/>
    <w:rsid w:val="001603BE"/>
    <w:rsid w:val="001726D0"/>
    <w:rsid w:val="00172D2F"/>
    <w:rsid w:val="00194979"/>
    <w:rsid w:val="001956B0"/>
    <w:rsid w:val="001A0E62"/>
    <w:rsid w:val="001A7B14"/>
    <w:rsid w:val="001C7C4B"/>
    <w:rsid w:val="001D3A19"/>
    <w:rsid w:val="001E0A1A"/>
    <w:rsid w:val="001E188C"/>
    <w:rsid w:val="001F0B1C"/>
    <w:rsid w:val="001F46B8"/>
    <w:rsid w:val="001F54FA"/>
    <w:rsid w:val="0020169C"/>
    <w:rsid w:val="00202F56"/>
    <w:rsid w:val="0020374F"/>
    <w:rsid w:val="00207D80"/>
    <w:rsid w:val="00210315"/>
    <w:rsid w:val="002220BD"/>
    <w:rsid w:val="00223219"/>
    <w:rsid w:val="00230A88"/>
    <w:rsid w:val="002327AD"/>
    <w:rsid w:val="00232FF1"/>
    <w:rsid w:val="00234ACC"/>
    <w:rsid w:val="00234BE4"/>
    <w:rsid w:val="00236B05"/>
    <w:rsid w:val="0024343E"/>
    <w:rsid w:val="002439CF"/>
    <w:rsid w:val="00244C82"/>
    <w:rsid w:val="002466E0"/>
    <w:rsid w:val="002467DD"/>
    <w:rsid w:val="00247B86"/>
    <w:rsid w:val="00256597"/>
    <w:rsid w:val="00256729"/>
    <w:rsid w:val="00267519"/>
    <w:rsid w:val="0027660E"/>
    <w:rsid w:val="0028271C"/>
    <w:rsid w:val="0028693C"/>
    <w:rsid w:val="002A0BEE"/>
    <w:rsid w:val="002A2435"/>
    <w:rsid w:val="002D0A2D"/>
    <w:rsid w:val="002D18AE"/>
    <w:rsid w:val="002E0E90"/>
    <w:rsid w:val="002F0FD4"/>
    <w:rsid w:val="002F530F"/>
    <w:rsid w:val="00306DB3"/>
    <w:rsid w:val="00312699"/>
    <w:rsid w:val="00312EEB"/>
    <w:rsid w:val="003203D0"/>
    <w:rsid w:val="00324D24"/>
    <w:rsid w:val="00340FE9"/>
    <w:rsid w:val="0034139F"/>
    <w:rsid w:val="003545D9"/>
    <w:rsid w:val="003561E0"/>
    <w:rsid w:val="00362FFA"/>
    <w:rsid w:val="00364A95"/>
    <w:rsid w:val="00376FA0"/>
    <w:rsid w:val="0039619F"/>
    <w:rsid w:val="003A7B3A"/>
    <w:rsid w:val="003A7C17"/>
    <w:rsid w:val="003B1C11"/>
    <w:rsid w:val="003C27B4"/>
    <w:rsid w:val="003C2B9C"/>
    <w:rsid w:val="003D2D1D"/>
    <w:rsid w:val="003E58A7"/>
    <w:rsid w:val="003F0DF3"/>
    <w:rsid w:val="003F165A"/>
    <w:rsid w:val="003F3F4A"/>
    <w:rsid w:val="00434D8A"/>
    <w:rsid w:val="004460D1"/>
    <w:rsid w:val="0044697B"/>
    <w:rsid w:val="00450B5F"/>
    <w:rsid w:val="00465647"/>
    <w:rsid w:val="00465F99"/>
    <w:rsid w:val="00467C57"/>
    <w:rsid w:val="0047612D"/>
    <w:rsid w:val="004761DA"/>
    <w:rsid w:val="004809BB"/>
    <w:rsid w:val="00485D56"/>
    <w:rsid w:val="004B491F"/>
    <w:rsid w:val="004D354C"/>
    <w:rsid w:val="004D5E46"/>
    <w:rsid w:val="004F3A30"/>
    <w:rsid w:val="005001AF"/>
    <w:rsid w:val="0051221A"/>
    <w:rsid w:val="00531E57"/>
    <w:rsid w:val="005341A5"/>
    <w:rsid w:val="00540E91"/>
    <w:rsid w:val="005418CF"/>
    <w:rsid w:val="00562E7C"/>
    <w:rsid w:val="005667CB"/>
    <w:rsid w:val="00566FA8"/>
    <w:rsid w:val="0057197E"/>
    <w:rsid w:val="00577AD1"/>
    <w:rsid w:val="00590C97"/>
    <w:rsid w:val="005A2FD9"/>
    <w:rsid w:val="005A3602"/>
    <w:rsid w:val="005B1F2F"/>
    <w:rsid w:val="005B6A13"/>
    <w:rsid w:val="005B7586"/>
    <w:rsid w:val="005D6C3F"/>
    <w:rsid w:val="005D7874"/>
    <w:rsid w:val="005E0BC7"/>
    <w:rsid w:val="005F03BB"/>
    <w:rsid w:val="005F0761"/>
    <w:rsid w:val="005F0E19"/>
    <w:rsid w:val="006041B2"/>
    <w:rsid w:val="00632F39"/>
    <w:rsid w:val="00636061"/>
    <w:rsid w:val="0065300F"/>
    <w:rsid w:val="0065542D"/>
    <w:rsid w:val="00667DAC"/>
    <w:rsid w:val="00677607"/>
    <w:rsid w:val="00682D00"/>
    <w:rsid w:val="00692672"/>
    <w:rsid w:val="006930BF"/>
    <w:rsid w:val="006935A1"/>
    <w:rsid w:val="006C1DDE"/>
    <w:rsid w:val="006D28FD"/>
    <w:rsid w:val="006D4929"/>
    <w:rsid w:val="006E5805"/>
    <w:rsid w:val="006E6E64"/>
    <w:rsid w:val="006F2AC6"/>
    <w:rsid w:val="006F4662"/>
    <w:rsid w:val="00703EF6"/>
    <w:rsid w:val="00707D36"/>
    <w:rsid w:val="00707E05"/>
    <w:rsid w:val="007237AD"/>
    <w:rsid w:val="0073408F"/>
    <w:rsid w:val="00743B1E"/>
    <w:rsid w:val="0075214B"/>
    <w:rsid w:val="00762E8B"/>
    <w:rsid w:val="00765AAF"/>
    <w:rsid w:val="0078419B"/>
    <w:rsid w:val="00792217"/>
    <w:rsid w:val="007A0F62"/>
    <w:rsid w:val="007B149C"/>
    <w:rsid w:val="007B2763"/>
    <w:rsid w:val="007B2F46"/>
    <w:rsid w:val="007B3026"/>
    <w:rsid w:val="007C663E"/>
    <w:rsid w:val="007C6C0C"/>
    <w:rsid w:val="007D3C1C"/>
    <w:rsid w:val="007F4ADB"/>
    <w:rsid w:val="00805F62"/>
    <w:rsid w:val="00825E0E"/>
    <w:rsid w:val="008265B9"/>
    <w:rsid w:val="00827F74"/>
    <w:rsid w:val="00833CD0"/>
    <w:rsid w:val="00836DC2"/>
    <w:rsid w:val="008371EB"/>
    <w:rsid w:val="0085584D"/>
    <w:rsid w:val="00866CA5"/>
    <w:rsid w:val="008670D2"/>
    <w:rsid w:val="008840FA"/>
    <w:rsid w:val="00890EE8"/>
    <w:rsid w:val="00891E7E"/>
    <w:rsid w:val="008929CB"/>
    <w:rsid w:val="008A04FE"/>
    <w:rsid w:val="008A12A1"/>
    <w:rsid w:val="008A2241"/>
    <w:rsid w:val="008B600A"/>
    <w:rsid w:val="008E0F05"/>
    <w:rsid w:val="008E3EAA"/>
    <w:rsid w:val="008F6F69"/>
    <w:rsid w:val="00902836"/>
    <w:rsid w:val="00903A58"/>
    <w:rsid w:val="009047C4"/>
    <w:rsid w:val="00905DB7"/>
    <w:rsid w:val="0090793C"/>
    <w:rsid w:val="00921E54"/>
    <w:rsid w:val="00930E4F"/>
    <w:rsid w:val="0096091D"/>
    <w:rsid w:val="00976DA9"/>
    <w:rsid w:val="00977840"/>
    <w:rsid w:val="00984815"/>
    <w:rsid w:val="00990955"/>
    <w:rsid w:val="009C1265"/>
    <w:rsid w:val="009C5D09"/>
    <w:rsid w:val="009D1F30"/>
    <w:rsid w:val="009D2ABC"/>
    <w:rsid w:val="009D51B7"/>
    <w:rsid w:val="009E4012"/>
    <w:rsid w:val="009E561D"/>
    <w:rsid w:val="009F169D"/>
    <w:rsid w:val="00A10624"/>
    <w:rsid w:val="00A25F05"/>
    <w:rsid w:val="00A2777E"/>
    <w:rsid w:val="00A3372F"/>
    <w:rsid w:val="00A44C48"/>
    <w:rsid w:val="00A641DF"/>
    <w:rsid w:val="00A80F23"/>
    <w:rsid w:val="00A83E89"/>
    <w:rsid w:val="00A97892"/>
    <w:rsid w:val="00AB6D0D"/>
    <w:rsid w:val="00AC0551"/>
    <w:rsid w:val="00AC4577"/>
    <w:rsid w:val="00AD454D"/>
    <w:rsid w:val="00AE0D76"/>
    <w:rsid w:val="00AF33F9"/>
    <w:rsid w:val="00B0455C"/>
    <w:rsid w:val="00B05F55"/>
    <w:rsid w:val="00B117C6"/>
    <w:rsid w:val="00B17419"/>
    <w:rsid w:val="00B54E47"/>
    <w:rsid w:val="00B71664"/>
    <w:rsid w:val="00B804BB"/>
    <w:rsid w:val="00B80CA2"/>
    <w:rsid w:val="00B80CB4"/>
    <w:rsid w:val="00B849A4"/>
    <w:rsid w:val="00B92C50"/>
    <w:rsid w:val="00BA57A7"/>
    <w:rsid w:val="00BB5C4D"/>
    <w:rsid w:val="00BB5FC6"/>
    <w:rsid w:val="00BD1249"/>
    <w:rsid w:val="00BD1B42"/>
    <w:rsid w:val="00BD5394"/>
    <w:rsid w:val="00BE022E"/>
    <w:rsid w:val="00C10A5F"/>
    <w:rsid w:val="00C31048"/>
    <w:rsid w:val="00C34B13"/>
    <w:rsid w:val="00C37028"/>
    <w:rsid w:val="00C71A45"/>
    <w:rsid w:val="00C74AF5"/>
    <w:rsid w:val="00C750D9"/>
    <w:rsid w:val="00C84615"/>
    <w:rsid w:val="00C87E92"/>
    <w:rsid w:val="00C925E1"/>
    <w:rsid w:val="00CB4FA3"/>
    <w:rsid w:val="00CB73B9"/>
    <w:rsid w:val="00CD5A69"/>
    <w:rsid w:val="00CE4287"/>
    <w:rsid w:val="00CF5374"/>
    <w:rsid w:val="00CF5668"/>
    <w:rsid w:val="00CF5857"/>
    <w:rsid w:val="00D0733F"/>
    <w:rsid w:val="00D212A7"/>
    <w:rsid w:val="00D231F8"/>
    <w:rsid w:val="00D268CD"/>
    <w:rsid w:val="00D26E80"/>
    <w:rsid w:val="00D26F1E"/>
    <w:rsid w:val="00D32200"/>
    <w:rsid w:val="00D42D5B"/>
    <w:rsid w:val="00D45CB5"/>
    <w:rsid w:val="00D46FFE"/>
    <w:rsid w:val="00D51A28"/>
    <w:rsid w:val="00D52B5F"/>
    <w:rsid w:val="00D53930"/>
    <w:rsid w:val="00D54A65"/>
    <w:rsid w:val="00D719B0"/>
    <w:rsid w:val="00D723E7"/>
    <w:rsid w:val="00D73554"/>
    <w:rsid w:val="00D77765"/>
    <w:rsid w:val="00D824D4"/>
    <w:rsid w:val="00D83062"/>
    <w:rsid w:val="00D836E3"/>
    <w:rsid w:val="00D90DD9"/>
    <w:rsid w:val="00DD19DF"/>
    <w:rsid w:val="00DD60A2"/>
    <w:rsid w:val="00DE088F"/>
    <w:rsid w:val="00DE11E3"/>
    <w:rsid w:val="00DF29D6"/>
    <w:rsid w:val="00DF6ABE"/>
    <w:rsid w:val="00E04550"/>
    <w:rsid w:val="00E12220"/>
    <w:rsid w:val="00E25A43"/>
    <w:rsid w:val="00E3019E"/>
    <w:rsid w:val="00E35535"/>
    <w:rsid w:val="00E44B57"/>
    <w:rsid w:val="00E53F46"/>
    <w:rsid w:val="00E55C4F"/>
    <w:rsid w:val="00E64DF9"/>
    <w:rsid w:val="00E6751A"/>
    <w:rsid w:val="00E72A07"/>
    <w:rsid w:val="00E92147"/>
    <w:rsid w:val="00EA33D2"/>
    <w:rsid w:val="00EB590B"/>
    <w:rsid w:val="00EC0DFF"/>
    <w:rsid w:val="00EC3EC6"/>
    <w:rsid w:val="00EC4CD5"/>
    <w:rsid w:val="00EE2882"/>
    <w:rsid w:val="00EF1552"/>
    <w:rsid w:val="00EF45E8"/>
    <w:rsid w:val="00F0292F"/>
    <w:rsid w:val="00F10C6A"/>
    <w:rsid w:val="00F114B8"/>
    <w:rsid w:val="00F11E71"/>
    <w:rsid w:val="00F11F6C"/>
    <w:rsid w:val="00F259C4"/>
    <w:rsid w:val="00F26200"/>
    <w:rsid w:val="00F4559F"/>
    <w:rsid w:val="00F47A42"/>
    <w:rsid w:val="00F47B5B"/>
    <w:rsid w:val="00F500FB"/>
    <w:rsid w:val="00F51B56"/>
    <w:rsid w:val="00F54E42"/>
    <w:rsid w:val="00F63739"/>
    <w:rsid w:val="00F6382F"/>
    <w:rsid w:val="00F82F43"/>
    <w:rsid w:val="00F84EBA"/>
    <w:rsid w:val="00F8559D"/>
    <w:rsid w:val="00F92BD1"/>
    <w:rsid w:val="00F95588"/>
    <w:rsid w:val="00FA071E"/>
    <w:rsid w:val="00FA57D1"/>
    <w:rsid w:val="00FA6B10"/>
    <w:rsid w:val="00FB2770"/>
    <w:rsid w:val="00FC29E3"/>
    <w:rsid w:val="00FC79AC"/>
    <w:rsid w:val="00FD0DCB"/>
    <w:rsid w:val="00FD1AAC"/>
    <w:rsid w:val="00FE6A21"/>
    <w:rsid w:val="00FF599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213134"/>
  <w15:docId w15:val="{0FA1FE6B-DC77-4911-AD1A-48A55888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Pr>
      <w:rFonts w:ascii="Times New Roman" w:eastAsia="Times New Roman" w:hAnsi="Times New Roman" w:cs="Times New Roman"/>
      <w:sz w:val="24"/>
      <w:lang w:val="en-SG"/>
    </w:rPr>
  </w:style>
  <w:style w:type="paragraph" w:styleId="ListParagraph">
    <w:name w:val="List Paragraph"/>
    <w:basedOn w:val="Normal"/>
    <w:uiPriority w:val="34"/>
    <w:qFormat/>
    <w:pPr>
      <w:ind w:left="720"/>
      <w:contextualSpacing/>
    </w:pPr>
    <w:rPr>
      <w:rFonts w:ascii="Times New Roman" w:eastAsia="Times New Roman" w:hAnsi="Times New Roman" w:cs="Times New Roman"/>
      <w:sz w:val="24"/>
      <w:lang w:val="en-SG"/>
    </w:rPr>
  </w:style>
  <w:style w:type="character" w:customStyle="1" w:styleId="apple-tab-span">
    <w:name w:val="apple-tab-span"/>
    <w:basedOn w:val="DefaultParagraphFont"/>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character" w:customStyle="1" w:styleId="css-10o52y0">
    <w:name w:val="css-10o52y0"/>
    <w:basedOn w:val="DefaultParagraphFont"/>
    <w:rsid w:val="005A2FD9"/>
  </w:style>
  <w:style w:type="character" w:customStyle="1" w:styleId="apple-converted-space">
    <w:name w:val="apple-converted-space"/>
    <w:basedOn w:val="DefaultParagraphFont"/>
    <w:rsid w:val="005A2FD9"/>
  </w:style>
  <w:style w:type="paragraph" w:customStyle="1" w:styleId="p1">
    <w:name w:val="p1"/>
    <w:basedOn w:val="Normal"/>
    <w:rsid w:val="00340FE9"/>
    <w:rPr>
      <w:rFonts w:ascii=".AppleSystemUIFont" w:eastAsiaTheme="minorEastAsia" w:hAnsi=".AppleSystemUIFont" w:cs="Times New Roman"/>
      <w:sz w:val="26"/>
      <w:szCs w:val="26"/>
      <w:lang w:val="en-IN" w:eastAsia="en-GB"/>
    </w:rPr>
  </w:style>
  <w:style w:type="character" w:customStyle="1" w:styleId="s1">
    <w:name w:val="s1"/>
    <w:basedOn w:val="DefaultParagraphFont"/>
    <w:rsid w:val="00340FE9"/>
    <w:rPr>
      <w:rFonts w:ascii="UICTFontTextStyleBody" w:hAnsi="UICTFontTextStyleBody" w:hint="default"/>
      <w:b w:val="0"/>
      <w:bCs w:val="0"/>
      <w:i w:val="0"/>
      <w:iCs w:val="0"/>
      <w:sz w:val="26"/>
      <w:szCs w:val="26"/>
    </w:rPr>
  </w:style>
  <w:style w:type="character" w:customStyle="1" w:styleId="s2">
    <w:name w:val="s2"/>
    <w:basedOn w:val="DefaultParagraphFont"/>
    <w:rsid w:val="002F530F"/>
    <w:rPr>
      <w:rFonts w:ascii="UICTFontTextStyleBody" w:hAnsi="UICTFontTextStyleBody" w:hint="default"/>
      <w:b w:val="0"/>
      <w:bCs w:val="0"/>
      <w:i w:val="0"/>
      <w:iCs w:val="0"/>
      <w:sz w:val="26"/>
      <w:szCs w:val="26"/>
    </w:rPr>
  </w:style>
  <w:style w:type="paragraph" w:customStyle="1" w:styleId="p2">
    <w:name w:val="p2"/>
    <w:basedOn w:val="Normal"/>
    <w:rsid w:val="00562E7C"/>
    <w:rPr>
      <w:rFonts w:ascii=".AppleSystemUIFont" w:eastAsiaTheme="minorEastAsia" w:hAnsi=".AppleSystemUIFont" w:cs="Times New Roman"/>
      <w:sz w:val="26"/>
      <w:szCs w:val="26"/>
      <w:lang w:val="en-IN" w:eastAsia="en-GB"/>
    </w:rPr>
  </w:style>
  <w:style w:type="paragraph" w:customStyle="1" w:styleId="p3">
    <w:name w:val="p3"/>
    <w:basedOn w:val="Normal"/>
    <w:rsid w:val="00F11E71"/>
    <w:pPr>
      <w:ind w:left="540"/>
    </w:pPr>
    <w:rPr>
      <w:rFonts w:ascii=".AppleSystemUIFont" w:eastAsiaTheme="minorEastAsia" w:hAnsi=".AppleSystemUIFont" w:cs="Times New Roman"/>
      <w:sz w:val="26"/>
      <w:szCs w:val="26"/>
      <w:lang w:val="en-IN" w:eastAsia="en-GB"/>
    </w:rPr>
  </w:style>
  <w:style w:type="character" w:customStyle="1" w:styleId="s3">
    <w:name w:val="s3"/>
    <w:basedOn w:val="DefaultParagraphFont"/>
    <w:rsid w:val="00F11E71"/>
    <w:rPr>
      <w:rFonts w:ascii="UICTFontTextStyleItalicBody" w:hAnsi="UICTFontTextStyleItalicBody" w:hint="default"/>
      <w:b w:val="0"/>
      <w:bCs w:val="0"/>
      <w:i/>
      <w:iCs/>
      <w:sz w:val="26"/>
      <w:szCs w:val="26"/>
    </w:rPr>
  </w:style>
  <w:style w:type="character" w:customStyle="1" w:styleId="gstkn">
    <w:name w:val="gs_tkn"/>
    <w:basedOn w:val="DefaultParagraphFont"/>
    <w:rsid w:val="00752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98F15-0AE9-44F1-AB12-7E89412A6BF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veerendra</dc:creator>
  <cp:lastModifiedBy>Naidu Animireddy</cp:lastModifiedBy>
  <cp:revision>2</cp:revision>
  <cp:lastPrinted>2022-03-12T12:01:00Z</cp:lastPrinted>
  <dcterms:created xsi:type="dcterms:W3CDTF">2026-05-10T08:04:00Z</dcterms:created>
  <dcterms:modified xsi:type="dcterms:W3CDTF">2026-05-10T08:04:00Z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dbac2291a73149dc90a287e3c278608b</vt:lpwstr>
  </property>
</Properties>
</file>