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C6422" w14:textId="5E58A155" w:rsidR="00BA4FAC" w:rsidRDefault="00BA4FAC" w:rsidP="00F56BB4">
      <w:pPr>
        <w:ind w:right="-6"/>
        <w:jc w:val="center"/>
        <w:rPr>
          <w:rFonts w:ascii="Arial" w:eastAsia="Arial" w:hAnsi="Arial" w:cs="Arial"/>
          <w:b/>
          <w:sz w:val="28"/>
          <w:szCs w:val="28"/>
        </w:rPr>
      </w:pPr>
    </w:p>
    <w:p w14:paraId="5EEA176F" w14:textId="11BA1239" w:rsidR="00BA4FAC" w:rsidRDefault="0012524B" w:rsidP="00F56BB4">
      <w:pPr>
        <w:ind w:right="-6"/>
        <w:jc w:val="center"/>
        <w:rPr>
          <w:rFonts w:ascii="Arial" w:eastAsia="Arial" w:hAnsi="Arial" w:cs="Arial"/>
          <w:sz w:val="28"/>
          <w:szCs w:val="28"/>
        </w:rPr>
      </w:pPr>
      <w:r>
        <w:rPr>
          <w:rFonts w:ascii="Arial" w:eastAsia="Arial" w:hAnsi="Arial" w:cs="Arial"/>
          <w:b/>
          <w:sz w:val="28"/>
          <w:szCs w:val="28"/>
        </w:rPr>
        <w:t>NAFILADINIAULIA JIHANWASILA</w:t>
      </w:r>
    </w:p>
    <w:p w14:paraId="5984D193" w14:textId="511EAD2E" w:rsidR="00BA4FAC" w:rsidRPr="00917FBA" w:rsidRDefault="0012524B" w:rsidP="007E69E3">
      <w:pPr>
        <w:ind w:right="-6"/>
        <w:jc w:val="center"/>
        <w:rPr>
          <w:rFonts w:ascii="Arial" w:eastAsia="Arial" w:hAnsi="Arial" w:cs="Arial"/>
          <w:color w:val="999999"/>
          <w:szCs w:val="21"/>
        </w:rPr>
      </w:pPr>
      <w:r w:rsidRPr="00917FBA">
        <w:rPr>
          <w:rFonts w:ascii="Arial" w:eastAsia="Arial" w:hAnsi="Arial" w:cs="Arial"/>
          <w:color w:val="999999"/>
          <w:szCs w:val="21"/>
        </w:rPr>
        <w:t xml:space="preserve">Depok, Indonesia | Phone: +62 </w:t>
      </w:r>
      <w:r w:rsidR="00F01FA5" w:rsidRPr="00917FBA">
        <w:rPr>
          <w:rFonts w:ascii="Arial" w:eastAsia="Arial" w:hAnsi="Arial" w:cs="Arial"/>
          <w:color w:val="999999"/>
          <w:szCs w:val="21"/>
        </w:rPr>
        <w:t>81212233141</w:t>
      </w:r>
      <w:r w:rsidRPr="00917FBA">
        <w:rPr>
          <w:rFonts w:ascii="Arial" w:eastAsia="Arial" w:hAnsi="Arial" w:cs="Arial"/>
          <w:color w:val="999999"/>
          <w:szCs w:val="21"/>
        </w:rPr>
        <w:t xml:space="preserve"> | Email: </w:t>
      </w:r>
      <w:hyperlink r:id="rId6">
        <w:r w:rsidRPr="00917FBA">
          <w:rPr>
            <w:rFonts w:ascii="Arial" w:eastAsia="Arial" w:hAnsi="Arial" w:cs="Arial"/>
            <w:color w:val="999999"/>
            <w:szCs w:val="21"/>
            <w:u w:val="single"/>
          </w:rPr>
          <w:t>nafiladini</w:t>
        </w:r>
        <w:r w:rsidR="00DA5A93" w:rsidRPr="00917FBA">
          <w:rPr>
            <w:rFonts w:ascii="Arial" w:eastAsia="Arial" w:hAnsi="Arial" w:cs="Arial"/>
            <w:color w:val="999999"/>
            <w:szCs w:val="21"/>
            <w:u w:val="single"/>
          </w:rPr>
          <w:t>aulia</w:t>
        </w:r>
        <w:r w:rsidRPr="00917FBA">
          <w:rPr>
            <w:rFonts w:ascii="Arial" w:eastAsia="Arial" w:hAnsi="Arial" w:cs="Arial"/>
            <w:color w:val="999999"/>
            <w:szCs w:val="21"/>
            <w:u w:val="single"/>
          </w:rPr>
          <w:t>@gmail.com</w:t>
        </w:r>
      </w:hyperlink>
      <w:r w:rsidR="007E69E3" w:rsidRPr="00917FBA">
        <w:rPr>
          <w:rFonts w:ascii="Arial" w:eastAsia="Arial" w:hAnsi="Arial" w:cs="Arial"/>
          <w:color w:val="999999"/>
          <w:szCs w:val="21"/>
        </w:rPr>
        <w:t xml:space="preserve"> | linkedin.com/in/</w:t>
      </w:r>
      <w:proofErr w:type="spellStart"/>
      <w:r w:rsidR="007E69E3" w:rsidRPr="00917FBA">
        <w:rPr>
          <w:rFonts w:ascii="Arial" w:eastAsia="Arial" w:hAnsi="Arial" w:cs="Arial"/>
          <w:color w:val="999999"/>
          <w:szCs w:val="21"/>
        </w:rPr>
        <w:t>nafiladini</w:t>
      </w:r>
      <w:proofErr w:type="spellEnd"/>
    </w:p>
    <w:p w14:paraId="39BF6CB7" w14:textId="77777777" w:rsidR="00F56BB4" w:rsidRPr="00F56BB4" w:rsidRDefault="00F56BB4">
      <w:pPr>
        <w:ind w:right="-6"/>
        <w:jc w:val="both"/>
        <w:rPr>
          <w:rFonts w:ascii="Arial" w:eastAsia="Arial" w:hAnsi="Arial" w:cs="Arial"/>
          <w:b/>
          <w:color w:val="999999"/>
          <w:sz w:val="28"/>
          <w:szCs w:val="28"/>
        </w:rPr>
      </w:pPr>
    </w:p>
    <w:p w14:paraId="7605FC2A" w14:textId="774B7BC3" w:rsidR="007E69E3" w:rsidRDefault="007E69E3" w:rsidP="007E69E3">
      <w:pPr>
        <w:jc w:val="both"/>
        <w:rPr>
          <w:rFonts w:ascii="Arial" w:eastAsia="Arial" w:hAnsi="Arial" w:cs="Arial"/>
          <w:color w:val="000000"/>
        </w:rPr>
      </w:pPr>
      <w:r>
        <w:rPr>
          <w:rFonts w:ascii="Arial" w:eastAsia="Arial" w:hAnsi="Arial" w:cs="Arial"/>
          <w:b/>
          <w:color w:val="000000"/>
        </w:rPr>
        <w:t>EXECUTIVE SUMMARY</w:t>
      </w:r>
    </w:p>
    <w:p w14:paraId="74337B16" w14:textId="25D7E69F" w:rsidR="007E69E3" w:rsidRPr="007E69E3" w:rsidRDefault="00DC7808" w:rsidP="007E69E3">
      <w:pPr>
        <w:jc w:val="both"/>
        <w:rPr>
          <w:rFonts w:ascii="Arial" w:eastAsia="Arial" w:hAnsi="Arial" w:cs="Arial"/>
          <w:sz w:val="19"/>
          <w:szCs w:val="19"/>
        </w:rPr>
      </w:pPr>
      <w:r>
        <w:rPr>
          <w:noProof/>
        </w:rPr>
        <w:pict w14:anchorId="68DC11C8">
          <v:rect id="_x0000_i1032" alt="" style="width:496.05pt;height:.05pt;mso-width-percent:0;mso-height-percent:0;mso-width-percent:0;mso-height-percent:0" o:hralign="center" o:hrstd="t" o:hr="t" fillcolor="#a0a0a0" stroked="f"/>
        </w:pict>
      </w:r>
    </w:p>
    <w:p w14:paraId="36A41EF9" w14:textId="6C05B723" w:rsidR="002E179F" w:rsidRDefault="00171890" w:rsidP="00EB4E62">
      <w:pPr>
        <w:jc w:val="both"/>
        <w:rPr>
          <w:rFonts w:ascii="Arial" w:eastAsia="Arial" w:hAnsi="Arial" w:cs="Arial"/>
          <w:color w:val="000000"/>
          <w:sz w:val="18"/>
          <w:szCs w:val="18"/>
        </w:rPr>
      </w:pPr>
      <w:r w:rsidRPr="00171890">
        <w:rPr>
          <w:rFonts w:ascii="Arial" w:eastAsia="Arial" w:hAnsi="Arial" w:cs="Arial"/>
          <w:color w:val="000000"/>
          <w:sz w:val="18"/>
          <w:szCs w:val="18"/>
        </w:rPr>
        <w:t>Licensed pharmacist with strong clinical knowledge and marketing insight, currently working as a Product Executive in the cosmetic and dermatology field. Skilled in translating complex clinical data into impactful marketing materials and bridging science with business through product development, regulatory awareness, and strategic communication. Passionate about creating compliant, evidence-based product strategies and delivering scientifically accurate, market-driven communications through cross-functional collaboration from concept to launch.</w:t>
      </w:r>
    </w:p>
    <w:p w14:paraId="324F9E6B" w14:textId="77777777" w:rsidR="00171890" w:rsidRDefault="00171890" w:rsidP="00EB4E62">
      <w:pPr>
        <w:jc w:val="both"/>
        <w:rPr>
          <w:rFonts w:ascii="Arial" w:eastAsia="Arial" w:hAnsi="Arial" w:cs="Arial"/>
          <w:color w:val="000000"/>
          <w:sz w:val="16"/>
          <w:szCs w:val="16"/>
        </w:rPr>
      </w:pPr>
    </w:p>
    <w:p w14:paraId="3D7E9902" w14:textId="77777777" w:rsidR="00BA4FAC" w:rsidRDefault="0012524B">
      <w:pPr>
        <w:jc w:val="both"/>
        <w:rPr>
          <w:rFonts w:ascii="Arial" w:eastAsia="Arial" w:hAnsi="Arial" w:cs="Arial"/>
          <w:color w:val="000000"/>
        </w:rPr>
      </w:pPr>
      <w:r>
        <w:rPr>
          <w:rFonts w:ascii="Arial" w:eastAsia="Arial" w:hAnsi="Arial" w:cs="Arial"/>
          <w:b/>
          <w:color w:val="000000"/>
        </w:rPr>
        <w:t>EDUCATIONAL BACK</w:t>
      </w:r>
      <w:r>
        <w:rPr>
          <w:rFonts w:ascii="Arial" w:eastAsia="Arial" w:hAnsi="Arial" w:cs="Arial"/>
          <w:b/>
        </w:rPr>
        <w:t>GROUND</w:t>
      </w:r>
    </w:p>
    <w:p w14:paraId="3CC0AA8F" w14:textId="77777777" w:rsidR="00BA4FAC" w:rsidRDefault="00DC7808">
      <w:pPr>
        <w:jc w:val="both"/>
        <w:rPr>
          <w:rFonts w:ascii="Arial" w:eastAsia="Arial" w:hAnsi="Arial" w:cs="Arial"/>
          <w:sz w:val="19"/>
          <w:szCs w:val="19"/>
        </w:rPr>
      </w:pPr>
      <w:r>
        <w:rPr>
          <w:noProof/>
        </w:rPr>
        <w:pict w14:anchorId="732ED918">
          <v:rect id="_x0000_i1031" alt="" style="width:496.05pt;height:.05pt;mso-width-percent:0;mso-height-percent:0;mso-width-percent:0;mso-height-percent:0" o:hralign="center" o:hrstd="t" o:hr="t" fillcolor="#a0a0a0" stroked="f"/>
        </w:pict>
      </w:r>
    </w:p>
    <w:p w14:paraId="465BF8B4" w14:textId="168F1D17" w:rsidR="00BA4FAC" w:rsidRPr="0055733B" w:rsidRDefault="0012524B">
      <w:pPr>
        <w:jc w:val="both"/>
        <w:rPr>
          <w:rFonts w:ascii="Arial" w:eastAsia="Arial" w:hAnsi="Arial" w:cs="Arial"/>
          <w:i/>
          <w:color w:val="000000"/>
          <w:sz w:val="18"/>
          <w:szCs w:val="18"/>
        </w:rPr>
      </w:pPr>
      <w:proofErr w:type="spellStart"/>
      <w:r w:rsidRPr="0055733B">
        <w:rPr>
          <w:rFonts w:ascii="Arial" w:eastAsia="Arial" w:hAnsi="Arial" w:cs="Arial"/>
          <w:b/>
          <w:sz w:val="18"/>
          <w:szCs w:val="18"/>
        </w:rPr>
        <w:t>Universitas</w:t>
      </w:r>
      <w:proofErr w:type="spellEnd"/>
      <w:r w:rsidRPr="0055733B">
        <w:rPr>
          <w:rFonts w:ascii="Arial" w:eastAsia="Arial" w:hAnsi="Arial" w:cs="Arial"/>
          <w:b/>
          <w:sz w:val="18"/>
          <w:szCs w:val="18"/>
        </w:rPr>
        <w:t xml:space="preserve"> </w:t>
      </w:r>
      <w:proofErr w:type="spellStart"/>
      <w:r w:rsidRPr="0055733B">
        <w:rPr>
          <w:rFonts w:ascii="Arial" w:eastAsia="Arial" w:hAnsi="Arial" w:cs="Arial"/>
          <w:b/>
          <w:sz w:val="18"/>
          <w:szCs w:val="18"/>
        </w:rPr>
        <w:t>Airlangga</w:t>
      </w:r>
      <w:proofErr w:type="spellEnd"/>
      <w:r w:rsidRPr="0055733B">
        <w:rPr>
          <w:rFonts w:ascii="Arial" w:eastAsia="Arial" w:hAnsi="Arial" w:cs="Arial"/>
          <w:b/>
          <w:sz w:val="18"/>
          <w:szCs w:val="18"/>
        </w:rPr>
        <w:t xml:space="preserve"> – Surabaya, Indonesia</w:t>
      </w:r>
      <w:r w:rsidRPr="0055733B">
        <w:rPr>
          <w:rFonts w:ascii="Arial" w:eastAsia="Arial" w:hAnsi="Arial" w:cs="Arial"/>
          <w:b/>
          <w:color w:val="000000"/>
          <w:sz w:val="18"/>
          <w:szCs w:val="18"/>
        </w:rPr>
        <w:tab/>
      </w:r>
      <w:r w:rsidRPr="0055733B">
        <w:rPr>
          <w:rFonts w:ascii="Arial" w:eastAsia="Arial" w:hAnsi="Arial" w:cs="Arial"/>
          <w:b/>
          <w:color w:val="000000"/>
          <w:sz w:val="18"/>
          <w:szCs w:val="18"/>
        </w:rPr>
        <w:tab/>
      </w:r>
      <w:r w:rsidRPr="0055733B">
        <w:rPr>
          <w:rFonts w:ascii="Arial" w:eastAsia="Arial" w:hAnsi="Arial" w:cs="Arial"/>
          <w:b/>
          <w:color w:val="000000"/>
          <w:sz w:val="18"/>
          <w:szCs w:val="18"/>
        </w:rPr>
        <w:tab/>
      </w:r>
      <w:r w:rsidRPr="0055733B">
        <w:rPr>
          <w:rFonts w:ascii="Arial" w:eastAsia="Arial" w:hAnsi="Arial" w:cs="Arial"/>
          <w:b/>
          <w:color w:val="000000"/>
          <w:sz w:val="18"/>
          <w:szCs w:val="18"/>
        </w:rPr>
        <w:tab/>
      </w:r>
      <w:r w:rsidRPr="0055733B">
        <w:rPr>
          <w:rFonts w:ascii="Arial" w:eastAsia="Arial" w:hAnsi="Arial" w:cs="Arial"/>
          <w:b/>
          <w:sz w:val="18"/>
          <w:szCs w:val="18"/>
        </w:rPr>
        <w:t xml:space="preserve">        </w:t>
      </w:r>
      <w:r w:rsidRPr="0055733B">
        <w:rPr>
          <w:rFonts w:ascii="Arial" w:eastAsia="Arial" w:hAnsi="Arial" w:cs="Arial"/>
          <w:b/>
          <w:sz w:val="18"/>
          <w:szCs w:val="18"/>
        </w:rPr>
        <w:tab/>
      </w:r>
      <w:r w:rsidRPr="0055733B">
        <w:rPr>
          <w:rFonts w:ascii="Arial" w:eastAsia="Arial" w:hAnsi="Arial" w:cs="Arial"/>
          <w:b/>
          <w:sz w:val="18"/>
          <w:szCs w:val="18"/>
        </w:rPr>
        <w:tab/>
        <w:t xml:space="preserve">  </w:t>
      </w:r>
      <w:r w:rsidR="00165083">
        <w:rPr>
          <w:rFonts w:ascii="Arial" w:eastAsia="Arial" w:hAnsi="Arial" w:cs="Arial"/>
          <w:b/>
          <w:sz w:val="18"/>
          <w:szCs w:val="18"/>
        </w:rPr>
        <w:t xml:space="preserve">   </w:t>
      </w:r>
      <w:r w:rsidRPr="0055733B">
        <w:rPr>
          <w:rFonts w:ascii="Arial" w:eastAsia="Arial" w:hAnsi="Arial" w:cs="Arial"/>
          <w:i/>
          <w:color w:val="000000"/>
          <w:sz w:val="18"/>
          <w:szCs w:val="18"/>
        </w:rPr>
        <w:t>Aug 201</w:t>
      </w:r>
      <w:r w:rsidRPr="0055733B">
        <w:rPr>
          <w:rFonts w:ascii="Arial" w:eastAsia="Arial" w:hAnsi="Arial" w:cs="Arial"/>
          <w:i/>
          <w:sz w:val="18"/>
          <w:szCs w:val="18"/>
        </w:rPr>
        <w:t>9</w:t>
      </w:r>
      <w:r w:rsidRPr="0055733B">
        <w:rPr>
          <w:rFonts w:ascii="Arial" w:eastAsia="Arial" w:hAnsi="Arial" w:cs="Arial"/>
          <w:i/>
          <w:color w:val="000000"/>
          <w:sz w:val="18"/>
          <w:szCs w:val="18"/>
        </w:rPr>
        <w:t xml:space="preserve"> – </w:t>
      </w:r>
      <w:r w:rsidRPr="0055733B">
        <w:rPr>
          <w:rFonts w:ascii="Arial" w:eastAsia="Arial" w:hAnsi="Arial" w:cs="Arial"/>
          <w:i/>
          <w:sz w:val="18"/>
          <w:szCs w:val="18"/>
        </w:rPr>
        <w:t>Aug 2023</w:t>
      </w:r>
    </w:p>
    <w:p w14:paraId="5160F98A" w14:textId="60E08332" w:rsidR="00BA4FAC" w:rsidRPr="0055733B" w:rsidRDefault="007E69E3">
      <w:pPr>
        <w:tabs>
          <w:tab w:val="left" w:pos="1134"/>
          <w:tab w:val="right" w:pos="10503"/>
        </w:tabs>
        <w:jc w:val="both"/>
        <w:rPr>
          <w:sz w:val="18"/>
          <w:szCs w:val="18"/>
        </w:rPr>
      </w:pPr>
      <w:r w:rsidRPr="0055733B">
        <w:rPr>
          <w:rFonts w:ascii="Arial" w:eastAsia="Arial" w:hAnsi="Arial" w:cs="Arial"/>
          <w:i/>
          <w:sz w:val="18"/>
          <w:szCs w:val="18"/>
        </w:rPr>
        <w:t>Bachelor of Pharmacy</w:t>
      </w:r>
      <w:r w:rsidR="0012524B" w:rsidRPr="0055733B">
        <w:rPr>
          <w:b/>
          <w:smallCaps/>
          <w:sz w:val="18"/>
          <w:szCs w:val="18"/>
        </w:rPr>
        <w:tab/>
      </w:r>
    </w:p>
    <w:p w14:paraId="3725CE51" w14:textId="77777777" w:rsidR="00BA4FAC" w:rsidRPr="0055733B" w:rsidRDefault="00BA4FAC">
      <w:pPr>
        <w:tabs>
          <w:tab w:val="left" w:pos="630"/>
          <w:tab w:val="left" w:pos="900"/>
        </w:tabs>
        <w:jc w:val="both"/>
        <w:rPr>
          <w:rFonts w:ascii="Arial" w:eastAsia="Arial" w:hAnsi="Arial" w:cs="Arial"/>
          <w:sz w:val="18"/>
          <w:szCs w:val="18"/>
        </w:rPr>
      </w:pPr>
    </w:p>
    <w:p w14:paraId="4068C27B" w14:textId="7F1DECB0" w:rsidR="00BA4FAC" w:rsidRPr="0055733B" w:rsidRDefault="0012524B">
      <w:pPr>
        <w:jc w:val="both"/>
        <w:rPr>
          <w:rFonts w:ascii="Arial" w:eastAsia="Arial" w:hAnsi="Arial" w:cs="Arial"/>
          <w:i/>
          <w:sz w:val="18"/>
          <w:szCs w:val="18"/>
        </w:rPr>
      </w:pPr>
      <w:proofErr w:type="spellStart"/>
      <w:r w:rsidRPr="0055733B">
        <w:rPr>
          <w:rFonts w:ascii="Arial" w:eastAsia="Arial" w:hAnsi="Arial" w:cs="Arial"/>
          <w:b/>
          <w:sz w:val="18"/>
          <w:szCs w:val="18"/>
        </w:rPr>
        <w:t>Universitas</w:t>
      </w:r>
      <w:proofErr w:type="spellEnd"/>
      <w:r w:rsidRPr="0055733B">
        <w:rPr>
          <w:rFonts w:ascii="Arial" w:eastAsia="Arial" w:hAnsi="Arial" w:cs="Arial"/>
          <w:b/>
          <w:sz w:val="18"/>
          <w:szCs w:val="18"/>
        </w:rPr>
        <w:t xml:space="preserve"> </w:t>
      </w:r>
      <w:proofErr w:type="spellStart"/>
      <w:r w:rsidRPr="0055733B">
        <w:rPr>
          <w:rFonts w:ascii="Arial" w:eastAsia="Arial" w:hAnsi="Arial" w:cs="Arial"/>
          <w:b/>
          <w:sz w:val="18"/>
          <w:szCs w:val="18"/>
        </w:rPr>
        <w:t>Airlangga</w:t>
      </w:r>
      <w:proofErr w:type="spellEnd"/>
      <w:r w:rsidRPr="0055733B">
        <w:rPr>
          <w:rFonts w:ascii="Arial" w:eastAsia="Arial" w:hAnsi="Arial" w:cs="Arial"/>
          <w:b/>
          <w:sz w:val="18"/>
          <w:szCs w:val="18"/>
        </w:rPr>
        <w:t xml:space="preserve"> – Surabaya, Indonesia</w:t>
      </w:r>
      <w:r w:rsidRPr="0055733B">
        <w:rPr>
          <w:rFonts w:ascii="Arial" w:eastAsia="Arial" w:hAnsi="Arial" w:cs="Arial"/>
          <w:b/>
          <w:sz w:val="18"/>
          <w:szCs w:val="18"/>
        </w:rPr>
        <w:tab/>
      </w:r>
      <w:r w:rsidRPr="0055733B">
        <w:rPr>
          <w:rFonts w:ascii="Arial" w:eastAsia="Arial" w:hAnsi="Arial" w:cs="Arial"/>
          <w:b/>
          <w:sz w:val="18"/>
          <w:szCs w:val="18"/>
        </w:rPr>
        <w:tab/>
      </w:r>
      <w:r w:rsidRPr="0055733B">
        <w:rPr>
          <w:rFonts w:ascii="Arial" w:eastAsia="Arial" w:hAnsi="Arial" w:cs="Arial"/>
          <w:b/>
          <w:sz w:val="18"/>
          <w:szCs w:val="18"/>
        </w:rPr>
        <w:tab/>
      </w:r>
      <w:r w:rsidRPr="0055733B">
        <w:rPr>
          <w:rFonts w:ascii="Arial" w:eastAsia="Arial" w:hAnsi="Arial" w:cs="Arial"/>
          <w:b/>
          <w:sz w:val="18"/>
          <w:szCs w:val="18"/>
        </w:rPr>
        <w:tab/>
        <w:t xml:space="preserve">          </w:t>
      </w:r>
      <w:r w:rsidRPr="0055733B">
        <w:rPr>
          <w:rFonts w:ascii="Arial" w:eastAsia="Arial" w:hAnsi="Arial" w:cs="Arial"/>
          <w:b/>
          <w:sz w:val="18"/>
          <w:szCs w:val="18"/>
        </w:rPr>
        <w:tab/>
      </w:r>
      <w:r w:rsidRPr="0055733B">
        <w:rPr>
          <w:rFonts w:ascii="Arial" w:eastAsia="Arial" w:hAnsi="Arial" w:cs="Arial"/>
          <w:b/>
          <w:sz w:val="18"/>
          <w:szCs w:val="18"/>
        </w:rPr>
        <w:tab/>
        <w:t xml:space="preserve">    </w:t>
      </w:r>
      <w:r w:rsidRPr="0055733B">
        <w:rPr>
          <w:rFonts w:ascii="Arial" w:eastAsia="Arial" w:hAnsi="Arial" w:cs="Arial"/>
          <w:i/>
          <w:sz w:val="18"/>
          <w:szCs w:val="18"/>
        </w:rPr>
        <w:t xml:space="preserve">Aug 2023 – </w:t>
      </w:r>
      <w:r w:rsidR="001E0E4A">
        <w:rPr>
          <w:rFonts w:ascii="Arial" w:eastAsia="Arial" w:hAnsi="Arial" w:cs="Arial"/>
          <w:i/>
          <w:sz w:val="18"/>
          <w:szCs w:val="18"/>
        </w:rPr>
        <w:t>Oct</w:t>
      </w:r>
      <w:r w:rsidR="00066594" w:rsidRPr="0055733B">
        <w:rPr>
          <w:rFonts w:ascii="Arial" w:eastAsia="Arial" w:hAnsi="Arial" w:cs="Arial"/>
          <w:i/>
          <w:sz w:val="18"/>
          <w:szCs w:val="18"/>
        </w:rPr>
        <w:t xml:space="preserve"> 2024</w:t>
      </w:r>
    </w:p>
    <w:p w14:paraId="0DF9C659" w14:textId="33EE3FE4" w:rsidR="00BA4FAC" w:rsidRPr="0055733B" w:rsidRDefault="000D6991">
      <w:pPr>
        <w:tabs>
          <w:tab w:val="left" w:pos="630"/>
          <w:tab w:val="left" w:pos="900"/>
        </w:tabs>
        <w:jc w:val="both"/>
        <w:rPr>
          <w:rFonts w:ascii="Arial" w:eastAsia="Arial" w:hAnsi="Arial" w:cs="Arial"/>
          <w:i/>
          <w:sz w:val="18"/>
          <w:szCs w:val="18"/>
        </w:rPr>
      </w:pPr>
      <w:r w:rsidRPr="0055733B">
        <w:rPr>
          <w:rFonts w:ascii="Arial" w:eastAsia="Arial" w:hAnsi="Arial" w:cs="Arial"/>
          <w:i/>
          <w:sz w:val="18"/>
          <w:szCs w:val="18"/>
        </w:rPr>
        <w:t>Pharmacist Profes</w:t>
      </w:r>
      <w:r w:rsidR="009B4D17">
        <w:rPr>
          <w:rFonts w:ascii="Arial" w:eastAsia="Arial" w:hAnsi="Arial" w:cs="Arial"/>
          <w:i/>
          <w:sz w:val="18"/>
          <w:szCs w:val="18"/>
        </w:rPr>
        <w:t>s</w:t>
      </w:r>
      <w:r w:rsidRPr="0055733B">
        <w:rPr>
          <w:rFonts w:ascii="Arial" w:eastAsia="Arial" w:hAnsi="Arial" w:cs="Arial"/>
          <w:i/>
          <w:sz w:val="18"/>
          <w:szCs w:val="18"/>
        </w:rPr>
        <w:t>ional Study Program</w:t>
      </w:r>
    </w:p>
    <w:p w14:paraId="1A199118" w14:textId="68BFF1D3" w:rsidR="00066594" w:rsidRPr="0055733B" w:rsidRDefault="00066594">
      <w:pPr>
        <w:tabs>
          <w:tab w:val="left" w:pos="630"/>
          <w:tab w:val="left" w:pos="900"/>
        </w:tabs>
        <w:jc w:val="both"/>
        <w:rPr>
          <w:rFonts w:ascii="Arial" w:eastAsia="Arial" w:hAnsi="Arial" w:cs="Arial"/>
          <w:sz w:val="18"/>
          <w:szCs w:val="18"/>
        </w:rPr>
      </w:pPr>
      <w:r w:rsidRPr="0055733B">
        <w:rPr>
          <w:rFonts w:ascii="Arial" w:eastAsia="Arial" w:hAnsi="Arial" w:cs="Arial"/>
          <w:sz w:val="18"/>
          <w:szCs w:val="18"/>
        </w:rPr>
        <w:t>GPA: 3.61/4.0</w:t>
      </w:r>
    </w:p>
    <w:p w14:paraId="6B8C4E82" w14:textId="6FF6FCA9" w:rsidR="00BA4FAC" w:rsidRPr="00891A21" w:rsidRDefault="0012524B">
      <w:pPr>
        <w:jc w:val="both"/>
        <w:rPr>
          <w:rFonts w:ascii="Arial" w:eastAsia="Arial" w:hAnsi="Arial" w:cs="Arial"/>
          <w:i/>
          <w:color w:val="000000"/>
          <w:sz w:val="16"/>
          <w:szCs w:val="16"/>
        </w:rPr>
      </w:pPr>
      <w:r>
        <w:rPr>
          <w:rFonts w:ascii="Arial" w:eastAsia="Arial" w:hAnsi="Arial" w:cs="Arial"/>
          <w:color w:val="000000"/>
          <w:sz w:val="16"/>
          <w:szCs w:val="16"/>
        </w:rPr>
        <w:tab/>
      </w:r>
    </w:p>
    <w:p w14:paraId="00ACB290" w14:textId="77777777" w:rsidR="00BA4FAC" w:rsidRDefault="00BA4FAC">
      <w:pPr>
        <w:jc w:val="both"/>
        <w:rPr>
          <w:rFonts w:ascii="Arial" w:eastAsia="Arial" w:hAnsi="Arial" w:cs="Arial"/>
          <w:color w:val="000000"/>
          <w:sz w:val="6"/>
          <w:szCs w:val="6"/>
        </w:rPr>
      </w:pPr>
    </w:p>
    <w:p w14:paraId="23420AA9" w14:textId="40753F19" w:rsidR="00891A21" w:rsidRDefault="00891A21" w:rsidP="00891A21">
      <w:pPr>
        <w:jc w:val="both"/>
        <w:rPr>
          <w:rFonts w:ascii="Arial" w:eastAsia="Arial" w:hAnsi="Arial" w:cs="Arial"/>
          <w:sz w:val="19"/>
          <w:szCs w:val="19"/>
        </w:rPr>
      </w:pPr>
      <w:r>
        <w:rPr>
          <w:rFonts w:ascii="Arial" w:eastAsia="Arial" w:hAnsi="Arial" w:cs="Arial"/>
          <w:b/>
          <w:color w:val="000000"/>
        </w:rPr>
        <w:t>WORK EXPERIENCES</w:t>
      </w:r>
    </w:p>
    <w:p w14:paraId="379FAC18" w14:textId="77777777" w:rsidR="00891A21" w:rsidRDefault="00DC7808" w:rsidP="00891A21">
      <w:pPr>
        <w:jc w:val="both"/>
        <w:rPr>
          <w:rFonts w:ascii="Arial" w:eastAsia="Arial" w:hAnsi="Arial" w:cs="Arial"/>
          <w:sz w:val="19"/>
          <w:szCs w:val="19"/>
        </w:rPr>
      </w:pPr>
      <w:r>
        <w:rPr>
          <w:noProof/>
        </w:rPr>
        <w:pict w14:anchorId="41119043">
          <v:rect id="_x0000_i1030" alt="" style="width:496.05pt;height:.05pt;mso-width-percent:0;mso-height-percent:0;mso-width-percent:0;mso-height-percent:0" o:hralign="center" o:hrstd="t" o:hr="t" fillcolor="#a0a0a0" stroked="f"/>
        </w:pict>
      </w:r>
    </w:p>
    <w:p w14:paraId="69C34517" w14:textId="541866EF" w:rsidR="000667D9" w:rsidRPr="003A432C" w:rsidRDefault="000667D9" w:rsidP="000667D9">
      <w:pPr>
        <w:jc w:val="both"/>
        <w:rPr>
          <w:rFonts w:ascii="Arial" w:eastAsia="Arial" w:hAnsi="Arial" w:cs="Arial"/>
          <w:i/>
          <w:color w:val="000000"/>
          <w:sz w:val="18"/>
          <w:szCs w:val="18"/>
        </w:rPr>
      </w:pPr>
      <w:r>
        <w:rPr>
          <w:rFonts w:ascii="Arial" w:eastAsia="Arial" w:hAnsi="Arial" w:cs="Arial"/>
          <w:b/>
          <w:color w:val="000000"/>
          <w:sz w:val="18"/>
          <w:szCs w:val="18"/>
        </w:rPr>
        <w:t xml:space="preserve">PT Derma </w:t>
      </w:r>
      <w:proofErr w:type="spellStart"/>
      <w:r>
        <w:rPr>
          <w:rFonts w:ascii="Arial" w:eastAsia="Arial" w:hAnsi="Arial" w:cs="Arial"/>
          <w:b/>
          <w:color w:val="000000"/>
          <w:sz w:val="18"/>
          <w:szCs w:val="18"/>
        </w:rPr>
        <w:t>Konsep</w:t>
      </w:r>
      <w:proofErr w:type="spellEnd"/>
      <w:r>
        <w:rPr>
          <w:rFonts w:ascii="Arial" w:eastAsia="Arial" w:hAnsi="Arial" w:cs="Arial"/>
          <w:b/>
          <w:color w:val="000000"/>
          <w:sz w:val="18"/>
          <w:szCs w:val="18"/>
        </w:rPr>
        <w:t xml:space="preserve"> </w:t>
      </w:r>
      <w:proofErr w:type="spellStart"/>
      <w:r>
        <w:rPr>
          <w:rFonts w:ascii="Arial" w:eastAsia="Arial" w:hAnsi="Arial" w:cs="Arial"/>
          <w:b/>
          <w:color w:val="000000"/>
          <w:sz w:val="18"/>
          <w:szCs w:val="18"/>
        </w:rPr>
        <w:t>Estetika</w:t>
      </w:r>
      <w:proofErr w:type="spellEnd"/>
      <w:r>
        <w:rPr>
          <w:rFonts w:ascii="Arial" w:eastAsia="Arial" w:hAnsi="Arial" w:cs="Arial"/>
          <w:b/>
          <w:color w:val="000000"/>
          <w:sz w:val="18"/>
          <w:szCs w:val="18"/>
        </w:rPr>
        <w:tab/>
      </w:r>
      <w:r>
        <w:rPr>
          <w:rFonts w:ascii="Arial" w:eastAsia="Arial" w:hAnsi="Arial" w:cs="Arial"/>
          <w:b/>
          <w:color w:val="000000"/>
          <w:sz w:val="18"/>
          <w:szCs w:val="18"/>
        </w:rPr>
        <w:tab/>
      </w:r>
      <w:bookmarkStart w:id="0" w:name="_GoBack"/>
      <w:bookmarkEnd w:id="0"/>
      <w:r>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sz w:val="18"/>
          <w:szCs w:val="18"/>
        </w:rPr>
        <w:t xml:space="preserve"> </w:t>
      </w:r>
      <w:r>
        <w:rPr>
          <w:rFonts w:ascii="Arial" w:eastAsia="Arial" w:hAnsi="Arial" w:cs="Arial"/>
          <w:i/>
          <w:color w:val="000000"/>
          <w:sz w:val="18"/>
          <w:szCs w:val="18"/>
        </w:rPr>
        <w:t>Mar</w:t>
      </w:r>
      <w:r w:rsidRPr="003A432C">
        <w:rPr>
          <w:rFonts w:ascii="Arial" w:eastAsia="Arial" w:hAnsi="Arial" w:cs="Arial"/>
          <w:i/>
          <w:color w:val="000000"/>
          <w:sz w:val="18"/>
          <w:szCs w:val="18"/>
        </w:rPr>
        <w:t xml:space="preserve"> 202</w:t>
      </w:r>
      <w:r>
        <w:rPr>
          <w:rFonts w:ascii="Arial" w:eastAsia="Arial" w:hAnsi="Arial" w:cs="Arial"/>
          <w:i/>
          <w:color w:val="000000"/>
          <w:sz w:val="18"/>
          <w:szCs w:val="18"/>
        </w:rPr>
        <w:t>5</w:t>
      </w:r>
      <w:r w:rsidRPr="003A432C">
        <w:rPr>
          <w:rFonts w:ascii="Arial" w:eastAsia="Arial" w:hAnsi="Arial" w:cs="Arial"/>
          <w:color w:val="000000"/>
          <w:sz w:val="18"/>
          <w:szCs w:val="18"/>
        </w:rPr>
        <w:t xml:space="preserve"> – </w:t>
      </w:r>
      <w:r>
        <w:rPr>
          <w:rFonts w:ascii="Arial" w:eastAsia="Arial" w:hAnsi="Arial" w:cs="Arial"/>
          <w:i/>
          <w:sz w:val="18"/>
          <w:szCs w:val="18"/>
        </w:rPr>
        <w:t>Present</w:t>
      </w:r>
    </w:p>
    <w:p w14:paraId="033E61D8" w14:textId="12F53AB8" w:rsidR="000667D9" w:rsidRPr="003A432C" w:rsidRDefault="000667D9" w:rsidP="000667D9">
      <w:pPr>
        <w:jc w:val="both"/>
        <w:rPr>
          <w:rFonts w:ascii="Arial" w:eastAsia="Arial" w:hAnsi="Arial" w:cs="Arial"/>
          <w:b/>
          <w:color w:val="000000"/>
          <w:sz w:val="18"/>
          <w:szCs w:val="18"/>
        </w:rPr>
      </w:pPr>
      <w:r>
        <w:rPr>
          <w:rFonts w:ascii="Arial" w:eastAsia="Arial" w:hAnsi="Arial" w:cs="Arial"/>
          <w:b/>
          <w:color w:val="000000"/>
          <w:sz w:val="18"/>
          <w:szCs w:val="18"/>
        </w:rPr>
        <w:t>Product Executive</w:t>
      </w:r>
    </w:p>
    <w:p w14:paraId="5F49CB5B" w14:textId="6FD16322" w:rsidR="00171890" w:rsidRDefault="001D5A1D" w:rsidP="000667D9">
      <w:pPr>
        <w:jc w:val="both"/>
        <w:rPr>
          <w:rFonts w:ascii="Arial" w:eastAsia="Arial" w:hAnsi="Arial" w:cs="Arial"/>
          <w:color w:val="000000"/>
          <w:sz w:val="18"/>
          <w:szCs w:val="18"/>
        </w:rPr>
      </w:pPr>
      <w:r w:rsidRPr="001D5A1D">
        <w:rPr>
          <w:rFonts w:ascii="Arial" w:eastAsia="Arial" w:hAnsi="Arial" w:cs="Arial"/>
          <w:color w:val="000000"/>
          <w:sz w:val="18"/>
          <w:szCs w:val="18"/>
        </w:rPr>
        <w:t>Manage end-to-end product strategy for 40+ cosmetic and dermatology products, leading new product development from concept to launch based on market insights. Translate scientific and clinical data into strategic marketing actions, deliver product knowledge presentations to healthcare professionals, monitor market trends and performance to refine strategies, and collaborate with cross-functional teams to ensure brand growth and regulatory compliance.</w:t>
      </w:r>
    </w:p>
    <w:p w14:paraId="4ED4F52E" w14:textId="77777777" w:rsidR="001D5A1D" w:rsidRDefault="001D5A1D" w:rsidP="000667D9">
      <w:pPr>
        <w:jc w:val="both"/>
        <w:rPr>
          <w:rFonts w:ascii="Arial" w:eastAsia="Arial" w:hAnsi="Arial" w:cs="Arial"/>
          <w:b/>
          <w:color w:val="000000"/>
          <w:sz w:val="18"/>
          <w:szCs w:val="18"/>
        </w:rPr>
      </w:pPr>
    </w:p>
    <w:p w14:paraId="7F12EF02" w14:textId="6F153056" w:rsidR="008569AA" w:rsidRPr="003A432C" w:rsidRDefault="00BE36AA" w:rsidP="008569AA">
      <w:pPr>
        <w:jc w:val="both"/>
        <w:rPr>
          <w:rFonts w:ascii="Arial" w:eastAsia="Arial" w:hAnsi="Arial" w:cs="Arial"/>
          <w:i/>
          <w:color w:val="000000"/>
          <w:sz w:val="18"/>
          <w:szCs w:val="18"/>
        </w:rPr>
      </w:pPr>
      <w:r w:rsidRPr="003A432C">
        <w:rPr>
          <w:rFonts w:ascii="Arial" w:eastAsia="Arial" w:hAnsi="Arial" w:cs="Arial"/>
          <w:b/>
          <w:color w:val="000000"/>
          <w:sz w:val="18"/>
          <w:szCs w:val="18"/>
        </w:rPr>
        <w:t>RS</w:t>
      </w:r>
      <w:r w:rsidR="007B5A03" w:rsidRPr="003A432C">
        <w:rPr>
          <w:rFonts w:ascii="Arial" w:eastAsia="Arial" w:hAnsi="Arial" w:cs="Arial"/>
          <w:b/>
          <w:color w:val="000000"/>
          <w:sz w:val="18"/>
          <w:szCs w:val="18"/>
        </w:rPr>
        <w:t xml:space="preserve"> Pusat TNI </w:t>
      </w:r>
      <w:proofErr w:type="spellStart"/>
      <w:r w:rsidR="007B5A03" w:rsidRPr="003A432C">
        <w:rPr>
          <w:rFonts w:ascii="Arial" w:eastAsia="Arial" w:hAnsi="Arial" w:cs="Arial"/>
          <w:b/>
          <w:color w:val="000000"/>
          <w:sz w:val="18"/>
          <w:szCs w:val="18"/>
        </w:rPr>
        <w:t>Angkatan</w:t>
      </w:r>
      <w:proofErr w:type="spellEnd"/>
      <w:r w:rsidR="007B5A03" w:rsidRPr="003A432C">
        <w:rPr>
          <w:rFonts w:ascii="Arial" w:eastAsia="Arial" w:hAnsi="Arial" w:cs="Arial"/>
          <w:b/>
          <w:color w:val="000000"/>
          <w:sz w:val="18"/>
          <w:szCs w:val="18"/>
        </w:rPr>
        <w:t xml:space="preserve"> </w:t>
      </w:r>
      <w:proofErr w:type="spellStart"/>
      <w:r w:rsidR="007B5A03" w:rsidRPr="003A432C">
        <w:rPr>
          <w:rFonts w:ascii="Arial" w:eastAsia="Arial" w:hAnsi="Arial" w:cs="Arial"/>
          <w:b/>
          <w:color w:val="000000"/>
          <w:sz w:val="18"/>
          <w:szCs w:val="18"/>
        </w:rPr>
        <w:t>Laut</w:t>
      </w:r>
      <w:proofErr w:type="spellEnd"/>
      <w:r w:rsidRPr="003A432C">
        <w:rPr>
          <w:rFonts w:ascii="Arial" w:eastAsia="Arial" w:hAnsi="Arial" w:cs="Arial"/>
          <w:b/>
          <w:color w:val="000000"/>
          <w:sz w:val="18"/>
          <w:szCs w:val="18"/>
        </w:rPr>
        <w:t xml:space="preserve"> Dr. </w:t>
      </w:r>
      <w:proofErr w:type="spellStart"/>
      <w:r w:rsidRPr="003A432C">
        <w:rPr>
          <w:rFonts w:ascii="Arial" w:eastAsia="Arial" w:hAnsi="Arial" w:cs="Arial"/>
          <w:b/>
          <w:color w:val="000000"/>
          <w:sz w:val="18"/>
          <w:szCs w:val="18"/>
        </w:rPr>
        <w:t>Ramelan</w:t>
      </w:r>
      <w:proofErr w:type="spellEnd"/>
      <w:r w:rsidRPr="003A432C">
        <w:rPr>
          <w:rFonts w:ascii="Arial" w:eastAsia="Arial" w:hAnsi="Arial" w:cs="Arial"/>
          <w:b/>
          <w:color w:val="000000"/>
          <w:sz w:val="18"/>
          <w:szCs w:val="18"/>
        </w:rPr>
        <w:t xml:space="preserve"> Surabaya</w:t>
      </w:r>
      <w:r w:rsidR="008569AA" w:rsidRPr="003A432C">
        <w:rPr>
          <w:rFonts w:ascii="Arial" w:eastAsia="Arial" w:hAnsi="Arial" w:cs="Arial"/>
          <w:b/>
          <w:color w:val="000000"/>
          <w:sz w:val="18"/>
          <w:szCs w:val="18"/>
        </w:rPr>
        <w:tab/>
      </w:r>
      <w:r w:rsidR="008569AA" w:rsidRPr="003A432C">
        <w:rPr>
          <w:rFonts w:ascii="Arial" w:eastAsia="Arial" w:hAnsi="Arial" w:cs="Arial"/>
          <w:b/>
          <w:color w:val="000000"/>
          <w:sz w:val="18"/>
          <w:szCs w:val="18"/>
        </w:rPr>
        <w:tab/>
      </w:r>
      <w:r w:rsidR="008569AA" w:rsidRPr="003A432C">
        <w:rPr>
          <w:rFonts w:ascii="Arial" w:eastAsia="Arial" w:hAnsi="Arial" w:cs="Arial"/>
          <w:b/>
          <w:color w:val="000000"/>
          <w:sz w:val="18"/>
          <w:szCs w:val="18"/>
        </w:rPr>
        <w:tab/>
      </w:r>
      <w:r w:rsidR="008569AA" w:rsidRPr="003A432C">
        <w:rPr>
          <w:rFonts w:ascii="Arial" w:eastAsia="Arial" w:hAnsi="Arial" w:cs="Arial"/>
          <w:b/>
          <w:color w:val="000000"/>
          <w:sz w:val="18"/>
          <w:szCs w:val="18"/>
        </w:rPr>
        <w:tab/>
      </w:r>
      <w:r w:rsidR="008569AA" w:rsidRPr="003A432C">
        <w:rPr>
          <w:rFonts w:ascii="Arial" w:eastAsia="Arial" w:hAnsi="Arial" w:cs="Arial"/>
          <w:b/>
          <w:color w:val="000000"/>
          <w:sz w:val="18"/>
          <w:szCs w:val="18"/>
        </w:rPr>
        <w:tab/>
        <w:t xml:space="preserve">   </w:t>
      </w:r>
      <w:r w:rsidR="008569AA" w:rsidRPr="003A432C">
        <w:rPr>
          <w:rFonts w:ascii="Arial" w:eastAsia="Arial" w:hAnsi="Arial" w:cs="Arial"/>
          <w:b/>
          <w:sz w:val="18"/>
          <w:szCs w:val="18"/>
        </w:rPr>
        <w:t xml:space="preserve"> </w:t>
      </w:r>
      <w:r w:rsidRPr="003A432C">
        <w:rPr>
          <w:rFonts w:ascii="Arial" w:eastAsia="Arial" w:hAnsi="Arial" w:cs="Arial"/>
          <w:i/>
          <w:color w:val="000000"/>
          <w:sz w:val="18"/>
          <w:szCs w:val="18"/>
        </w:rPr>
        <w:t>Apr</w:t>
      </w:r>
      <w:r w:rsidR="008569AA" w:rsidRPr="003A432C">
        <w:rPr>
          <w:rFonts w:ascii="Arial" w:eastAsia="Arial" w:hAnsi="Arial" w:cs="Arial"/>
          <w:i/>
          <w:color w:val="000000"/>
          <w:sz w:val="18"/>
          <w:szCs w:val="18"/>
        </w:rPr>
        <w:t xml:space="preserve"> 2024</w:t>
      </w:r>
      <w:r w:rsidR="008569AA" w:rsidRPr="003A432C">
        <w:rPr>
          <w:rFonts w:ascii="Arial" w:eastAsia="Arial" w:hAnsi="Arial" w:cs="Arial"/>
          <w:color w:val="000000"/>
          <w:sz w:val="18"/>
          <w:szCs w:val="18"/>
        </w:rPr>
        <w:t xml:space="preserve"> – </w:t>
      </w:r>
      <w:r w:rsidRPr="003A432C">
        <w:rPr>
          <w:rFonts w:ascii="Arial" w:eastAsia="Arial" w:hAnsi="Arial" w:cs="Arial"/>
          <w:i/>
          <w:sz w:val="18"/>
          <w:szCs w:val="18"/>
        </w:rPr>
        <w:t>May</w:t>
      </w:r>
      <w:r w:rsidR="008569AA" w:rsidRPr="003A432C">
        <w:rPr>
          <w:rFonts w:ascii="Arial" w:eastAsia="Arial" w:hAnsi="Arial" w:cs="Arial"/>
          <w:i/>
          <w:sz w:val="18"/>
          <w:szCs w:val="18"/>
        </w:rPr>
        <w:t xml:space="preserve"> 2024</w:t>
      </w:r>
    </w:p>
    <w:p w14:paraId="1468191D" w14:textId="77777777" w:rsidR="008569AA" w:rsidRPr="003A432C" w:rsidRDefault="008569AA" w:rsidP="008569AA">
      <w:pPr>
        <w:jc w:val="both"/>
        <w:rPr>
          <w:rFonts w:ascii="Arial" w:eastAsia="Arial" w:hAnsi="Arial" w:cs="Arial"/>
          <w:b/>
          <w:color w:val="000000"/>
          <w:sz w:val="18"/>
          <w:szCs w:val="18"/>
        </w:rPr>
      </w:pPr>
      <w:r w:rsidRPr="003A432C">
        <w:rPr>
          <w:rFonts w:ascii="Arial" w:eastAsia="Arial" w:hAnsi="Arial" w:cs="Arial"/>
          <w:b/>
          <w:color w:val="000000"/>
          <w:sz w:val="18"/>
          <w:szCs w:val="18"/>
        </w:rPr>
        <w:t>Pharmacy Intern</w:t>
      </w:r>
    </w:p>
    <w:p w14:paraId="5418D8DB" w14:textId="2F4C3F14" w:rsidR="000E62BA" w:rsidRDefault="00252E98" w:rsidP="008569AA">
      <w:pPr>
        <w:jc w:val="both"/>
        <w:rPr>
          <w:rFonts w:ascii="Arial" w:eastAsia="Arial" w:hAnsi="Arial" w:cs="Arial"/>
          <w:color w:val="000000"/>
          <w:sz w:val="18"/>
          <w:szCs w:val="18"/>
        </w:rPr>
      </w:pPr>
      <w:r w:rsidRPr="00252E98">
        <w:rPr>
          <w:rFonts w:ascii="Arial" w:eastAsia="Arial" w:hAnsi="Arial" w:cs="Arial"/>
          <w:color w:val="000000"/>
          <w:sz w:val="18"/>
          <w:szCs w:val="18"/>
        </w:rPr>
        <w:t>Assisted in medication safety by monitoring drug interactions and adverse effects, ensuring protocol adherence, and supporting patient care through education and collaboration with healthcare teams under pharmacist supervision.</w:t>
      </w:r>
    </w:p>
    <w:p w14:paraId="1B1CBEBB" w14:textId="77777777" w:rsidR="00252E98" w:rsidRPr="003A432C" w:rsidRDefault="00252E98" w:rsidP="008569AA">
      <w:pPr>
        <w:jc w:val="both"/>
        <w:rPr>
          <w:rFonts w:ascii="Arial" w:eastAsia="Arial" w:hAnsi="Arial" w:cs="Arial"/>
          <w:b/>
          <w:color w:val="000000"/>
          <w:sz w:val="18"/>
          <w:szCs w:val="18"/>
        </w:rPr>
      </w:pPr>
    </w:p>
    <w:p w14:paraId="1B30FE40" w14:textId="1C2A3532" w:rsidR="008569AA" w:rsidRPr="003A432C" w:rsidRDefault="008569AA" w:rsidP="008569AA">
      <w:pPr>
        <w:jc w:val="both"/>
        <w:rPr>
          <w:rFonts w:ascii="Arial" w:eastAsia="Arial" w:hAnsi="Arial" w:cs="Arial"/>
          <w:i/>
          <w:color w:val="000000"/>
          <w:sz w:val="18"/>
          <w:szCs w:val="18"/>
        </w:rPr>
      </w:pPr>
      <w:proofErr w:type="spellStart"/>
      <w:r w:rsidRPr="003A432C">
        <w:rPr>
          <w:rFonts w:ascii="Arial" w:eastAsia="Arial" w:hAnsi="Arial" w:cs="Arial"/>
          <w:b/>
          <w:color w:val="000000"/>
          <w:sz w:val="18"/>
          <w:szCs w:val="18"/>
        </w:rPr>
        <w:t>Apotek</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Farmasi</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Airlangga</w:t>
      </w:r>
      <w:proofErr w:type="spellEnd"/>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r>
      <w:proofErr w:type="gramStart"/>
      <w:r w:rsidRPr="003A432C">
        <w:rPr>
          <w:rFonts w:ascii="Arial" w:eastAsia="Arial" w:hAnsi="Arial" w:cs="Arial"/>
          <w:b/>
          <w:color w:val="000000"/>
          <w:sz w:val="18"/>
          <w:szCs w:val="18"/>
        </w:rPr>
        <w:tab/>
      </w:r>
      <w:r w:rsidRPr="003A432C">
        <w:rPr>
          <w:rFonts w:ascii="Arial" w:eastAsia="Arial" w:hAnsi="Arial" w:cs="Arial"/>
          <w:b/>
          <w:sz w:val="18"/>
          <w:szCs w:val="18"/>
        </w:rPr>
        <w:t xml:space="preserve">  </w:t>
      </w:r>
      <w:r w:rsidRPr="003A432C">
        <w:rPr>
          <w:rFonts w:ascii="Arial" w:eastAsia="Arial" w:hAnsi="Arial" w:cs="Arial"/>
          <w:i/>
          <w:color w:val="000000"/>
          <w:sz w:val="18"/>
          <w:szCs w:val="18"/>
        </w:rPr>
        <w:t>Jan</w:t>
      </w:r>
      <w:proofErr w:type="gramEnd"/>
      <w:r w:rsidRPr="003A432C">
        <w:rPr>
          <w:rFonts w:ascii="Arial" w:eastAsia="Arial" w:hAnsi="Arial" w:cs="Arial"/>
          <w:i/>
          <w:color w:val="000000"/>
          <w:sz w:val="18"/>
          <w:szCs w:val="18"/>
        </w:rPr>
        <w:t xml:space="preserve"> 2024</w:t>
      </w:r>
      <w:r w:rsidRPr="003A432C">
        <w:rPr>
          <w:rFonts w:ascii="Arial" w:eastAsia="Arial" w:hAnsi="Arial" w:cs="Arial"/>
          <w:color w:val="000000"/>
          <w:sz w:val="18"/>
          <w:szCs w:val="18"/>
        </w:rPr>
        <w:t xml:space="preserve"> – </w:t>
      </w:r>
      <w:r w:rsidRPr="003A432C">
        <w:rPr>
          <w:rFonts w:ascii="Arial" w:eastAsia="Arial" w:hAnsi="Arial" w:cs="Arial"/>
          <w:i/>
          <w:sz w:val="18"/>
          <w:szCs w:val="18"/>
        </w:rPr>
        <w:t>Feb 2024</w:t>
      </w:r>
    </w:p>
    <w:p w14:paraId="41968BA1" w14:textId="77777777" w:rsidR="008569AA" w:rsidRPr="003A432C" w:rsidRDefault="008569AA" w:rsidP="008569AA">
      <w:pPr>
        <w:jc w:val="both"/>
        <w:rPr>
          <w:rFonts w:ascii="Arial" w:eastAsia="Arial" w:hAnsi="Arial" w:cs="Arial"/>
          <w:b/>
          <w:color w:val="000000"/>
          <w:sz w:val="18"/>
          <w:szCs w:val="18"/>
        </w:rPr>
      </w:pPr>
      <w:r w:rsidRPr="003A432C">
        <w:rPr>
          <w:rFonts w:ascii="Arial" w:eastAsia="Arial" w:hAnsi="Arial" w:cs="Arial"/>
          <w:b/>
          <w:color w:val="000000"/>
          <w:sz w:val="18"/>
          <w:szCs w:val="18"/>
        </w:rPr>
        <w:t>Pharmacy Intern</w:t>
      </w:r>
    </w:p>
    <w:p w14:paraId="2F2435CE" w14:textId="44F32162" w:rsidR="008569AA" w:rsidRPr="003A432C" w:rsidRDefault="005B2FF5" w:rsidP="008569AA">
      <w:pPr>
        <w:jc w:val="both"/>
        <w:rPr>
          <w:rFonts w:ascii="Arial" w:eastAsia="Arial" w:hAnsi="Arial" w:cs="Arial"/>
          <w:color w:val="000000"/>
          <w:sz w:val="18"/>
          <w:szCs w:val="18"/>
        </w:rPr>
      </w:pPr>
      <w:r w:rsidRPr="003A432C">
        <w:rPr>
          <w:rFonts w:ascii="Arial" w:eastAsia="Arial" w:hAnsi="Arial" w:cs="Arial"/>
          <w:color w:val="000000"/>
          <w:sz w:val="18"/>
          <w:szCs w:val="18"/>
        </w:rPr>
        <w:t>Work closely with pharmacists, pharmacy technicians, and other staff members to support daily operations and patient care.</w:t>
      </w:r>
      <w:r w:rsidR="00645938" w:rsidRPr="003A432C">
        <w:rPr>
          <w:rFonts w:ascii="Arial" w:eastAsia="Arial" w:hAnsi="Arial" w:cs="Arial"/>
          <w:color w:val="000000"/>
          <w:sz w:val="18"/>
          <w:szCs w:val="18"/>
        </w:rPr>
        <w:t xml:space="preserve"> Participated in educational outreach and health promotion initiatives, contributing to community health and wellness programs.</w:t>
      </w:r>
    </w:p>
    <w:p w14:paraId="21D9226D" w14:textId="77777777" w:rsidR="005B2FF5" w:rsidRPr="003A432C" w:rsidRDefault="005B2FF5" w:rsidP="008569AA">
      <w:pPr>
        <w:jc w:val="both"/>
        <w:rPr>
          <w:rFonts w:ascii="Arial" w:eastAsia="Arial" w:hAnsi="Arial" w:cs="Arial"/>
          <w:b/>
          <w:color w:val="000000"/>
          <w:sz w:val="18"/>
          <w:szCs w:val="18"/>
        </w:rPr>
      </w:pPr>
    </w:p>
    <w:p w14:paraId="61A1F0F2" w14:textId="32E43D7F" w:rsidR="008569AA" w:rsidRPr="003A432C" w:rsidRDefault="008569AA" w:rsidP="008569AA">
      <w:pPr>
        <w:jc w:val="both"/>
        <w:rPr>
          <w:rFonts w:ascii="Arial" w:eastAsia="Arial" w:hAnsi="Arial" w:cs="Arial"/>
          <w:i/>
          <w:color w:val="000000"/>
          <w:sz w:val="18"/>
          <w:szCs w:val="18"/>
        </w:rPr>
      </w:pPr>
      <w:proofErr w:type="spellStart"/>
      <w:r w:rsidRPr="003A432C">
        <w:rPr>
          <w:rFonts w:ascii="Arial" w:eastAsia="Arial" w:hAnsi="Arial" w:cs="Arial"/>
          <w:b/>
          <w:color w:val="000000"/>
          <w:sz w:val="18"/>
          <w:szCs w:val="18"/>
        </w:rPr>
        <w:t>Puskesmas</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Menur</w:t>
      </w:r>
      <w:proofErr w:type="spellEnd"/>
      <w:r w:rsidRPr="003A432C">
        <w:rPr>
          <w:rFonts w:ascii="Arial" w:eastAsia="Arial" w:hAnsi="Arial" w:cs="Arial"/>
          <w:b/>
          <w:color w:val="000000"/>
          <w:sz w:val="18"/>
          <w:szCs w:val="18"/>
        </w:rPr>
        <w:t xml:space="preserve"> Surabaya</w:t>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r>
      <w:proofErr w:type="gramStart"/>
      <w:r w:rsidRPr="003A432C">
        <w:rPr>
          <w:rFonts w:ascii="Arial" w:eastAsia="Arial" w:hAnsi="Arial" w:cs="Arial"/>
          <w:b/>
          <w:color w:val="000000"/>
          <w:sz w:val="18"/>
          <w:szCs w:val="18"/>
        </w:rPr>
        <w:tab/>
      </w:r>
      <w:r w:rsidRPr="003A432C">
        <w:rPr>
          <w:rFonts w:ascii="Arial" w:eastAsia="Arial" w:hAnsi="Arial" w:cs="Arial"/>
          <w:b/>
          <w:sz w:val="18"/>
          <w:szCs w:val="18"/>
        </w:rPr>
        <w:t xml:space="preserve">  </w:t>
      </w:r>
      <w:r w:rsidRPr="003A432C">
        <w:rPr>
          <w:rFonts w:ascii="Arial" w:eastAsia="Arial" w:hAnsi="Arial" w:cs="Arial"/>
          <w:i/>
          <w:color w:val="000000"/>
          <w:sz w:val="18"/>
          <w:szCs w:val="18"/>
        </w:rPr>
        <w:t>Jan</w:t>
      </w:r>
      <w:proofErr w:type="gramEnd"/>
      <w:r w:rsidRPr="003A432C">
        <w:rPr>
          <w:rFonts w:ascii="Arial" w:eastAsia="Arial" w:hAnsi="Arial" w:cs="Arial"/>
          <w:i/>
          <w:color w:val="000000"/>
          <w:sz w:val="18"/>
          <w:szCs w:val="18"/>
        </w:rPr>
        <w:t xml:space="preserve"> 2024</w:t>
      </w:r>
      <w:r w:rsidRPr="003A432C">
        <w:rPr>
          <w:rFonts w:ascii="Arial" w:eastAsia="Arial" w:hAnsi="Arial" w:cs="Arial"/>
          <w:color w:val="000000"/>
          <w:sz w:val="18"/>
          <w:szCs w:val="18"/>
        </w:rPr>
        <w:t xml:space="preserve"> – </w:t>
      </w:r>
      <w:r w:rsidRPr="003A432C">
        <w:rPr>
          <w:rFonts w:ascii="Arial" w:eastAsia="Arial" w:hAnsi="Arial" w:cs="Arial"/>
          <w:i/>
          <w:sz w:val="18"/>
          <w:szCs w:val="18"/>
        </w:rPr>
        <w:t>Jan 2024</w:t>
      </w:r>
    </w:p>
    <w:p w14:paraId="1CA562CF" w14:textId="77777777" w:rsidR="008569AA" w:rsidRPr="003A432C" w:rsidRDefault="008569AA" w:rsidP="008569AA">
      <w:pPr>
        <w:jc w:val="both"/>
        <w:rPr>
          <w:rFonts w:ascii="Arial" w:eastAsia="Arial" w:hAnsi="Arial" w:cs="Arial"/>
          <w:b/>
          <w:color w:val="000000"/>
          <w:sz w:val="18"/>
          <w:szCs w:val="18"/>
        </w:rPr>
      </w:pPr>
      <w:r w:rsidRPr="003A432C">
        <w:rPr>
          <w:rFonts w:ascii="Arial" w:eastAsia="Arial" w:hAnsi="Arial" w:cs="Arial"/>
          <w:b/>
          <w:color w:val="000000"/>
          <w:sz w:val="18"/>
          <w:szCs w:val="18"/>
        </w:rPr>
        <w:t>Pharmacy Intern</w:t>
      </w:r>
    </w:p>
    <w:p w14:paraId="634177E8" w14:textId="7B87AD13" w:rsidR="008569AA" w:rsidRPr="003A432C" w:rsidRDefault="009F7C5F" w:rsidP="008569AA">
      <w:pPr>
        <w:jc w:val="both"/>
        <w:rPr>
          <w:rFonts w:ascii="Arial" w:eastAsia="Arial" w:hAnsi="Arial" w:cs="Arial"/>
          <w:color w:val="000000"/>
          <w:sz w:val="18"/>
          <w:szCs w:val="18"/>
        </w:rPr>
      </w:pPr>
      <w:r w:rsidRPr="003A432C">
        <w:rPr>
          <w:rFonts w:ascii="Arial" w:eastAsia="Arial" w:hAnsi="Arial" w:cs="Arial"/>
          <w:color w:val="000000"/>
          <w:sz w:val="18"/>
          <w:szCs w:val="18"/>
        </w:rPr>
        <w:t>Assist in the preparation and dispensing of medications to patients, including prescription and over-the-counter drugs. Ensure accurate medication dosage and labeling according to prescriptions and health center protocols</w:t>
      </w:r>
      <w:r w:rsidR="003E4597" w:rsidRPr="003A432C">
        <w:rPr>
          <w:rFonts w:ascii="Arial" w:eastAsia="Arial" w:hAnsi="Arial" w:cs="Arial"/>
          <w:color w:val="000000"/>
          <w:sz w:val="18"/>
          <w:szCs w:val="18"/>
        </w:rPr>
        <w:t xml:space="preserve"> and also provide basic medication counseling to patients under the supervision of licensed pharmacists. Educate patients on proper medication usage, potential side effects, and adherence to treatment plans.</w:t>
      </w:r>
    </w:p>
    <w:p w14:paraId="60A3A22F" w14:textId="77777777" w:rsidR="009F7C5F" w:rsidRPr="003A432C" w:rsidRDefault="009F7C5F" w:rsidP="008569AA">
      <w:pPr>
        <w:jc w:val="both"/>
        <w:rPr>
          <w:rFonts w:ascii="Arial" w:eastAsia="Arial" w:hAnsi="Arial" w:cs="Arial"/>
          <w:b/>
          <w:color w:val="000000"/>
          <w:sz w:val="18"/>
          <w:szCs w:val="18"/>
        </w:rPr>
      </w:pPr>
    </w:p>
    <w:p w14:paraId="265172DE" w14:textId="1DB5D1E1" w:rsidR="008569AA" w:rsidRPr="003A432C" w:rsidRDefault="008569AA" w:rsidP="008569AA">
      <w:pPr>
        <w:jc w:val="both"/>
        <w:rPr>
          <w:rFonts w:ascii="Arial" w:eastAsia="Arial" w:hAnsi="Arial" w:cs="Arial"/>
          <w:i/>
          <w:color w:val="000000"/>
          <w:sz w:val="18"/>
          <w:szCs w:val="18"/>
        </w:rPr>
      </w:pPr>
      <w:r w:rsidRPr="003A432C">
        <w:rPr>
          <w:rFonts w:ascii="Arial" w:eastAsia="Arial" w:hAnsi="Arial" w:cs="Arial"/>
          <w:b/>
          <w:color w:val="000000"/>
          <w:sz w:val="18"/>
          <w:szCs w:val="18"/>
        </w:rPr>
        <w:t xml:space="preserve">PT. </w:t>
      </w:r>
      <w:proofErr w:type="spellStart"/>
      <w:r w:rsidRPr="003A432C">
        <w:rPr>
          <w:rFonts w:ascii="Arial" w:eastAsia="Arial" w:hAnsi="Arial" w:cs="Arial"/>
          <w:b/>
          <w:color w:val="000000"/>
          <w:sz w:val="18"/>
          <w:szCs w:val="18"/>
        </w:rPr>
        <w:t>Rajawali</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Nusindo</w:t>
      </w:r>
      <w:proofErr w:type="spellEnd"/>
      <w:r w:rsidRPr="003A432C">
        <w:rPr>
          <w:rFonts w:ascii="Arial" w:eastAsia="Arial" w:hAnsi="Arial" w:cs="Arial"/>
          <w:b/>
          <w:color w:val="000000"/>
          <w:sz w:val="18"/>
          <w:szCs w:val="18"/>
        </w:rPr>
        <w:t xml:space="preserve"> </w:t>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r>
      <w:proofErr w:type="gramStart"/>
      <w:r w:rsidRPr="003A432C">
        <w:rPr>
          <w:rFonts w:ascii="Arial" w:eastAsia="Arial" w:hAnsi="Arial" w:cs="Arial"/>
          <w:b/>
          <w:color w:val="000000"/>
          <w:sz w:val="18"/>
          <w:szCs w:val="18"/>
        </w:rPr>
        <w:tab/>
      </w:r>
      <w:r w:rsidRPr="003A432C">
        <w:rPr>
          <w:rFonts w:ascii="Arial" w:eastAsia="Arial" w:hAnsi="Arial" w:cs="Arial"/>
          <w:b/>
          <w:sz w:val="18"/>
          <w:szCs w:val="18"/>
        </w:rPr>
        <w:t xml:space="preserve">  </w:t>
      </w:r>
      <w:r w:rsidRPr="003A432C">
        <w:rPr>
          <w:rFonts w:ascii="Arial" w:eastAsia="Arial" w:hAnsi="Arial" w:cs="Arial"/>
          <w:i/>
          <w:color w:val="000000"/>
          <w:sz w:val="18"/>
          <w:szCs w:val="18"/>
        </w:rPr>
        <w:t>Dec</w:t>
      </w:r>
      <w:proofErr w:type="gramEnd"/>
      <w:r w:rsidRPr="003A432C">
        <w:rPr>
          <w:rFonts w:ascii="Arial" w:eastAsia="Arial" w:hAnsi="Arial" w:cs="Arial"/>
          <w:i/>
          <w:color w:val="000000"/>
          <w:sz w:val="18"/>
          <w:szCs w:val="18"/>
        </w:rPr>
        <w:t xml:space="preserve"> 2023</w:t>
      </w:r>
      <w:r w:rsidRPr="003A432C">
        <w:rPr>
          <w:rFonts w:ascii="Arial" w:eastAsia="Arial" w:hAnsi="Arial" w:cs="Arial"/>
          <w:color w:val="000000"/>
          <w:sz w:val="18"/>
          <w:szCs w:val="18"/>
        </w:rPr>
        <w:t xml:space="preserve"> – </w:t>
      </w:r>
      <w:r w:rsidRPr="003A432C">
        <w:rPr>
          <w:rFonts w:ascii="Arial" w:eastAsia="Arial" w:hAnsi="Arial" w:cs="Arial"/>
          <w:i/>
          <w:sz w:val="18"/>
          <w:szCs w:val="18"/>
        </w:rPr>
        <w:t>Dec 2023</w:t>
      </w:r>
    </w:p>
    <w:p w14:paraId="1DB083FF" w14:textId="26F123E9" w:rsidR="008569AA" w:rsidRPr="003A432C" w:rsidRDefault="008569AA" w:rsidP="008569AA">
      <w:pPr>
        <w:jc w:val="both"/>
        <w:rPr>
          <w:rFonts w:ascii="Arial" w:eastAsia="Arial" w:hAnsi="Arial" w:cs="Arial"/>
          <w:b/>
          <w:color w:val="000000"/>
          <w:sz w:val="18"/>
          <w:szCs w:val="18"/>
        </w:rPr>
      </w:pPr>
      <w:r w:rsidRPr="003A432C">
        <w:rPr>
          <w:rFonts w:ascii="Arial" w:eastAsia="Arial" w:hAnsi="Arial" w:cs="Arial"/>
          <w:b/>
          <w:color w:val="000000"/>
          <w:sz w:val="18"/>
          <w:szCs w:val="18"/>
        </w:rPr>
        <w:t>Pharmacy Intern</w:t>
      </w:r>
    </w:p>
    <w:p w14:paraId="631A2C0B" w14:textId="6FCE76AA" w:rsidR="008569AA" w:rsidRPr="003A432C" w:rsidRDefault="006C193D" w:rsidP="00891A21">
      <w:pPr>
        <w:jc w:val="both"/>
        <w:rPr>
          <w:rFonts w:ascii="Arial" w:eastAsia="Arial" w:hAnsi="Arial" w:cs="Arial"/>
          <w:b/>
          <w:color w:val="000000"/>
          <w:sz w:val="18"/>
          <w:szCs w:val="18"/>
        </w:rPr>
      </w:pPr>
      <w:r w:rsidRPr="003A432C">
        <w:rPr>
          <w:rFonts w:ascii="Arial" w:eastAsia="Arial" w:hAnsi="Arial" w:cs="Arial"/>
          <w:color w:val="000000"/>
          <w:sz w:val="18"/>
          <w:szCs w:val="18"/>
        </w:rPr>
        <w:t xml:space="preserve">Maintain accurate records of inventory movements, order transactions, and other relevant documentation. </w:t>
      </w:r>
      <w:r w:rsidR="007115ED" w:rsidRPr="003A432C">
        <w:rPr>
          <w:rFonts w:ascii="Arial" w:eastAsia="Arial" w:hAnsi="Arial" w:cs="Arial"/>
          <w:color w:val="000000"/>
          <w:sz w:val="18"/>
          <w:szCs w:val="18"/>
        </w:rPr>
        <w:t>Ensure all activities comply with Good Distribution Practices (GDP) and regulatory standards.</w:t>
      </w:r>
    </w:p>
    <w:p w14:paraId="0DC381DD" w14:textId="77777777" w:rsidR="008569AA" w:rsidRPr="003A432C" w:rsidRDefault="008569AA" w:rsidP="00891A21">
      <w:pPr>
        <w:jc w:val="both"/>
        <w:rPr>
          <w:rFonts w:ascii="Arial" w:eastAsia="Arial" w:hAnsi="Arial" w:cs="Arial"/>
          <w:b/>
          <w:color w:val="000000"/>
          <w:sz w:val="18"/>
          <w:szCs w:val="18"/>
        </w:rPr>
      </w:pPr>
    </w:p>
    <w:p w14:paraId="0399DF20" w14:textId="7E18856C" w:rsidR="00891A21" w:rsidRPr="003A432C" w:rsidRDefault="00891A21" w:rsidP="00891A21">
      <w:pPr>
        <w:jc w:val="both"/>
        <w:rPr>
          <w:rFonts w:ascii="Arial" w:eastAsia="Arial" w:hAnsi="Arial" w:cs="Arial"/>
          <w:i/>
          <w:color w:val="000000"/>
          <w:sz w:val="18"/>
          <w:szCs w:val="18"/>
        </w:rPr>
      </w:pPr>
      <w:r w:rsidRPr="003A432C">
        <w:rPr>
          <w:rFonts w:ascii="Arial" w:eastAsia="Arial" w:hAnsi="Arial" w:cs="Arial"/>
          <w:b/>
          <w:color w:val="000000"/>
          <w:sz w:val="18"/>
          <w:szCs w:val="18"/>
        </w:rPr>
        <w:t xml:space="preserve">PT. Guardian </w:t>
      </w:r>
      <w:proofErr w:type="spellStart"/>
      <w:r w:rsidRPr="003A432C">
        <w:rPr>
          <w:rFonts w:ascii="Arial" w:eastAsia="Arial" w:hAnsi="Arial" w:cs="Arial"/>
          <w:b/>
          <w:color w:val="000000"/>
          <w:sz w:val="18"/>
          <w:szCs w:val="18"/>
        </w:rPr>
        <w:t>Pharmatama</w:t>
      </w:r>
      <w:proofErr w:type="spellEnd"/>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r>
      <w:proofErr w:type="gramStart"/>
      <w:r w:rsidRPr="003A432C">
        <w:rPr>
          <w:rFonts w:ascii="Arial" w:eastAsia="Arial" w:hAnsi="Arial" w:cs="Arial"/>
          <w:b/>
          <w:color w:val="000000"/>
          <w:sz w:val="18"/>
          <w:szCs w:val="18"/>
        </w:rPr>
        <w:tab/>
      </w:r>
      <w:r w:rsidRPr="003A432C">
        <w:rPr>
          <w:rFonts w:ascii="Arial" w:eastAsia="Arial" w:hAnsi="Arial" w:cs="Arial"/>
          <w:b/>
          <w:sz w:val="18"/>
          <w:szCs w:val="18"/>
        </w:rPr>
        <w:t xml:space="preserve">  </w:t>
      </w:r>
      <w:r w:rsidRPr="003A432C">
        <w:rPr>
          <w:rFonts w:ascii="Arial" w:eastAsia="Arial" w:hAnsi="Arial" w:cs="Arial"/>
          <w:i/>
          <w:color w:val="000000"/>
          <w:sz w:val="18"/>
          <w:szCs w:val="18"/>
        </w:rPr>
        <w:t>Oct</w:t>
      </w:r>
      <w:proofErr w:type="gramEnd"/>
      <w:r w:rsidRPr="003A432C">
        <w:rPr>
          <w:rFonts w:ascii="Arial" w:eastAsia="Arial" w:hAnsi="Arial" w:cs="Arial"/>
          <w:i/>
          <w:color w:val="000000"/>
          <w:sz w:val="18"/>
          <w:szCs w:val="18"/>
        </w:rPr>
        <w:t xml:space="preserve"> 2023</w:t>
      </w:r>
      <w:r w:rsidRPr="003A432C">
        <w:rPr>
          <w:rFonts w:ascii="Arial" w:eastAsia="Arial" w:hAnsi="Arial" w:cs="Arial"/>
          <w:color w:val="000000"/>
          <w:sz w:val="18"/>
          <w:szCs w:val="18"/>
        </w:rPr>
        <w:t xml:space="preserve"> – </w:t>
      </w:r>
      <w:r w:rsidRPr="003A432C">
        <w:rPr>
          <w:rFonts w:ascii="Arial" w:eastAsia="Arial" w:hAnsi="Arial" w:cs="Arial"/>
          <w:i/>
          <w:sz w:val="18"/>
          <w:szCs w:val="18"/>
        </w:rPr>
        <w:t>Nov 2023</w:t>
      </w:r>
    </w:p>
    <w:p w14:paraId="0AB36EC6" w14:textId="5ACBE552" w:rsidR="00891A21" w:rsidRPr="003A432C" w:rsidRDefault="00891A21" w:rsidP="00891A21">
      <w:pPr>
        <w:jc w:val="both"/>
        <w:rPr>
          <w:rFonts w:ascii="Arial" w:eastAsia="Arial" w:hAnsi="Arial" w:cs="Arial"/>
          <w:b/>
          <w:color w:val="000000"/>
          <w:sz w:val="18"/>
          <w:szCs w:val="18"/>
        </w:rPr>
      </w:pPr>
      <w:r w:rsidRPr="003A432C">
        <w:rPr>
          <w:rFonts w:ascii="Arial" w:eastAsia="Arial" w:hAnsi="Arial" w:cs="Arial"/>
          <w:b/>
          <w:color w:val="000000"/>
          <w:sz w:val="18"/>
          <w:szCs w:val="18"/>
        </w:rPr>
        <w:t>Liquid and Semi Solid Production Intern</w:t>
      </w:r>
    </w:p>
    <w:p w14:paraId="51A432EA" w14:textId="6BB6C409" w:rsidR="00891A21" w:rsidRPr="003A432C" w:rsidRDefault="00F556A1" w:rsidP="00891A21">
      <w:pPr>
        <w:jc w:val="both"/>
        <w:rPr>
          <w:rFonts w:ascii="Arial" w:eastAsia="Arial" w:hAnsi="Arial" w:cs="Arial"/>
          <w:b/>
          <w:color w:val="000000"/>
          <w:sz w:val="18"/>
          <w:szCs w:val="18"/>
        </w:rPr>
      </w:pPr>
      <w:r w:rsidRPr="003A432C">
        <w:rPr>
          <w:rFonts w:ascii="Arial" w:eastAsia="Arial" w:hAnsi="Arial" w:cs="Arial"/>
          <w:color w:val="000000"/>
          <w:sz w:val="18"/>
          <w:szCs w:val="18"/>
        </w:rPr>
        <w:t>Observed and recorded real-time production data, including flow rates, temperatures, and mixing times. Assisted in identifying and troubleshooting operational issues, such as equipment malfunctions or deviations from standard processes, and coordinated with senior staff to implement corrective actions.</w:t>
      </w:r>
    </w:p>
    <w:p w14:paraId="131F60FF" w14:textId="77777777" w:rsidR="00891A21" w:rsidRDefault="00891A21">
      <w:pPr>
        <w:jc w:val="both"/>
        <w:rPr>
          <w:rFonts w:ascii="Arial" w:eastAsia="Arial" w:hAnsi="Arial" w:cs="Arial"/>
          <w:b/>
          <w:color w:val="000000"/>
        </w:rPr>
      </w:pPr>
    </w:p>
    <w:p w14:paraId="7C4AEFFD" w14:textId="3AE1D0BD" w:rsidR="00BA4FAC" w:rsidRDefault="0012524B">
      <w:pPr>
        <w:jc w:val="both"/>
        <w:rPr>
          <w:rFonts w:ascii="Arial" w:eastAsia="Arial" w:hAnsi="Arial" w:cs="Arial"/>
          <w:sz w:val="19"/>
          <w:szCs w:val="19"/>
        </w:rPr>
      </w:pPr>
      <w:r>
        <w:rPr>
          <w:rFonts w:ascii="Arial" w:eastAsia="Arial" w:hAnsi="Arial" w:cs="Arial"/>
          <w:b/>
          <w:color w:val="000000"/>
        </w:rPr>
        <w:t>ORGANIZATION</w:t>
      </w:r>
      <w:r w:rsidR="000667D9">
        <w:rPr>
          <w:rFonts w:ascii="Arial" w:eastAsia="Arial" w:hAnsi="Arial" w:cs="Arial"/>
          <w:b/>
          <w:color w:val="000000"/>
        </w:rPr>
        <w:t xml:space="preserve"> AND PROJECT</w:t>
      </w:r>
      <w:r>
        <w:rPr>
          <w:rFonts w:ascii="Arial" w:eastAsia="Arial" w:hAnsi="Arial" w:cs="Arial"/>
          <w:b/>
          <w:color w:val="000000"/>
        </w:rPr>
        <w:t xml:space="preserve"> EXPERIENCES</w:t>
      </w:r>
    </w:p>
    <w:p w14:paraId="61E5A728" w14:textId="77777777" w:rsidR="00BA4FAC" w:rsidRDefault="00DC7808">
      <w:pPr>
        <w:jc w:val="both"/>
        <w:rPr>
          <w:rFonts w:ascii="Arial" w:eastAsia="Arial" w:hAnsi="Arial" w:cs="Arial"/>
          <w:sz w:val="19"/>
          <w:szCs w:val="19"/>
        </w:rPr>
      </w:pPr>
      <w:r>
        <w:rPr>
          <w:noProof/>
        </w:rPr>
        <w:pict w14:anchorId="5071EEC3">
          <v:rect id="_x0000_i1029" alt="" style="width:496.05pt;height:.05pt;mso-width-percent:0;mso-height-percent:0;mso-width-percent:0;mso-height-percent:0" o:hralign="center" o:hrstd="t" o:hr="t" fillcolor="#a0a0a0" stroked="f"/>
        </w:pict>
      </w:r>
    </w:p>
    <w:p w14:paraId="424AA4A3" w14:textId="77777777" w:rsidR="00BA4FAC" w:rsidRPr="003A432C" w:rsidRDefault="0012524B">
      <w:pPr>
        <w:jc w:val="both"/>
        <w:rPr>
          <w:rFonts w:ascii="Arial" w:eastAsia="Arial" w:hAnsi="Arial" w:cs="Arial"/>
          <w:i/>
          <w:color w:val="000000"/>
          <w:sz w:val="18"/>
          <w:szCs w:val="18"/>
        </w:rPr>
      </w:pPr>
      <w:r w:rsidRPr="003A432C">
        <w:rPr>
          <w:rFonts w:ascii="Arial" w:eastAsia="Arial" w:hAnsi="Arial" w:cs="Arial"/>
          <w:b/>
          <w:color w:val="000000"/>
          <w:sz w:val="18"/>
          <w:szCs w:val="18"/>
        </w:rPr>
        <w:t xml:space="preserve">BEM </w:t>
      </w:r>
      <w:proofErr w:type="spellStart"/>
      <w:r w:rsidRPr="003A432C">
        <w:rPr>
          <w:rFonts w:ascii="Arial" w:eastAsia="Arial" w:hAnsi="Arial" w:cs="Arial"/>
          <w:b/>
          <w:color w:val="000000"/>
          <w:sz w:val="18"/>
          <w:szCs w:val="18"/>
        </w:rPr>
        <w:t>Fakultas</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Farmasi</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Universitas</w:t>
      </w:r>
      <w:proofErr w:type="spellEnd"/>
      <w:r w:rsidRPr="003A432C">
        <w:rPr>
          <w:rFonts w:ascii="Arial" w:eastAsia="Arial" w:hAnsi="Arial" w:cs="Arial"/>
          <w:b/>
          <w:color w:val="000000"/>
          <w:sz w:val="18"/>
          <w:szCs w:val="18"/>
        </w:rPr>
        <w:t xml:space="preserve"> </w:t>
      </w:r>
      <w:proofErr w:type="spellStart"/>
      <w:r w:rsidRPr="003A432C">
        <w:rPr>
          <w:rFonts w:ascii="Arial" w:eastAsia="Arial" w:hAnsi="Arial" w:cs="Arial"/>
          <w:b/>
          <w:color w:val="000000"/>
          <w:sz w:val="18"/>
          <w:szCs w:val="18"/>
        </w:rPr>
        <w:t>Airlangga</w:t>
      </w:r>
      <w:proofErr w:type="spellEnd"/>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t xml:space="preserve">        </w:t>
      </w:r>
      <w:r w:rsidRPr="003A432C">
        <w:rPr>
          <w:rFonts w:ascii="Arial" w:eastAsia="Arial" w:hAnsi="Arial" w:cs="Arial"/>
          <w:b/>
          <w:color w:val="000000"/>
          <w:sz w:val="18"/>
          <w:szCs w:val="18"/>
        </w:rPr>
        <w:tab/>
      </w:r>
      <w:proofErr w:type="gramStart"/>
      <w:r w:rsidRPr="003A432C">
        <w:rPr>
          <w:rFonts w:ascii="Arial" w:eastAsia="Arial" w:hAnsi="Arial" w:cs="Arial"/>
          <w:b/>
          <w:color w:val="000000"/>
          <w:sz w:val="18"/>
          <w:szCs w:val="18"/>
        </w:rPr>
        <w:tab/>
      </w:r>
      <w:r w:rsidRPr="003A432C">
        <w:rPr>
          <w:rFonts w:ascii="Arial" w:eastAsia="Arial" w:hAnsi="Arial" w:cs="Arial"/>
          <w:b/>
          <w:sz w:val="18"/>
          <w:szCs w:val="18"/>
        </w:rPr>
        <w:t xml:space="preserve">  </w:t>
      </w:r>
      <w:r w:rsidRPr="003A432C">
        <w:rPr>
          <w:rFonts w:ascii="Arial" w:eastAsia="Arial" w:hAnsi="Arial" w:cs="Arial"/>
          <w:i/>
          <w:color w:val="000000"/>
          <w:sz w:val="18"/>
          <w:szCs w:val="18"/>
        </w:rPr>
        <w:t>Feb</w:t>
      </w:r>
      <w:proofErr w:type="gramEnd"/>
      <w:r w:rsidRPr="003A432C">
        <w:rPr>
          <w:rFonts w:ascii="Arial" w:eastAsia="Arial" w:hAnsi="Arial" w:cs="Arial"/>
          <w:i/>
          <w:color w:val="000000"/>
          <w:sz w:val="18"/>
          <w:szCs w:val="18"/>
        </w:rPr>
        <w:t xml:space="preserve"> 2021</w:t>
      </w:r>
      <w:r w:rsidRPr="003A432C">
        <w:rPr>
          <w:rFonts w:ascii="Arial" w:eastAsia="Arial" w:hAnsi="Arial" w:cs="Arial"/>
          <w:color w:val="000000"/>
          <w:sz w:val="18"/>
          <w:szCs w:val="18"/>
        </w:rPr>
        <w:t xml:space="preserve"> – </w:t>
      </w:r>
      <w:r w:rsidRPr="003A432C">
        <w:rPr>
          <w:rFonts w:ascii="Arial" w:eastAsia="Arial" w:hAnsi="Arial" w:cs="Arial"/>
          <w:i/>
          <w:sz w:val="18"/>
          <w:szCs w:val="18"/>
        </w:rPr>
        <w:t>Jan 2022</w:t>
      </w:r>
    </w:p>
    <w:p w14:paraId="449AEBC3" w14:textId="77777777" w:rsidR="00BA4FAC" w:rsidRPr="003A432C" w:rsidRDefault="0012524B">
      <w:pPr>
        <w:jc w:val="both"/>
        <w:rPr>
          <w:rFonts w:ascii="Arial" w:eastAsia="Arial" w:hAnsi="Arial" w:cs="Arial"/>
          <w:b/>
          <w:color w:val="000000"/>
          <w:sz w:val="18"/>
          <w:szCs w:val="18"/>
        </w:rPr>
      </w:pPr>
      <w:r w:rsidRPr="003A432C">
        <w:rPr>
          <w:rFonts w:ascii="Arial" w:eastAsia="Arial" w:hAnsi="Arial" w:cs="Arial"/>
          <w:b/>
          <w:color w:val="000000"/>
          <w:sz w:val="18"/>
          <w:szCs w:val="18"/>
        </w:rPr>
        <w:t>Staff of Internal Department</w:t>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r>
      <w:r w:rsidRPr="003A432C">
        <w:rPr>
          <w:rFonts w:ascii="Arial" w:eastAsia="Arial" w:hAnsi="Arial" w:cs="Arial"/>
          <w:b/>
          <w:color w:val="000000"/>
          <w:sz w:val="18"/>
          <w:szCs w:val="18"/>
        </w:rPr>
        <w:tab/>
        <w:t xml:space="preserve"> </w:t>
      </w:r>
    </w:p>
    <w:p w14:paraId="06537CEC" w14:textId="77777777" w:rsidR="00BA4FAC" w:rsidRPr="003A432C" w:rsidRDefault="0012524B">
      <w:pPr>
        <w:numPr>
          <w:ilvl w:val="0"/>
          <w:numId w:val="1"/>
        </w:numPr>
        <w:ind w:left="426" w:right="-2474" w:hanging="284"/>
        <w:jc w:val="both"/>
        <w:rPr>
          <w:rFonts w:ascii="Arial" w:eastAsia="Arial" w:hAnsi="Arial" w:cs="Arial"/>
          <w:color w:val="000000"/>
          <w:sz w:val="18"/>
          <w:szCs w:val="18"/>
        </w:rPr>
      </w:pPr>
      <w:r w:rsidRPr="003A432C">
        <w:rPr>
          <w:rFonts w:ascii="Arial" w:eastAsia="Arial" w:hAnsi="Arial" w:cs="Arial"/>
          <w:color w:val="000000"/>
          <w:sz w:val="18"/>
          <w:szCs w:val="18"/>
        </w:rPr>
        <w:t xml:space="preserve">Connect internal relations in Faculty of Pharmacy between students, lecturers and other academics in </w:t>
      </w:r>
    </w:p>
    <w:p w14:paraId="4BEC1E7C" w14:textId="77777777" w:rsidR="00BA4FAC" w:rsidRPr="003A432C" w:rsidRDefault="0012524B">
      <w:pPr>
        <w:ind w:left="426" w:right="-2474"/>
        <w:jc w:val="both"/>
        <w:rPr>
          <w:rFonts w:ascii="Arial" w:eastAsia="Arial" w:hAnsi="Arial" w:cs="Arial"/>
          <w:color w:val="000000"/>
          <w:sz w:val="18"/>
          <w:szCs w:val="18"/>
        </w:rPr>
      </w:pPr>
      <w:r w:rsidRPr="003A432C">
        <w:rPr>
          <w:rFonts w:ascii="Arial" w:eastAsia="Arial" w:hAnsi="Arial" w:cs="Arial"/>
          <w:color w:val="000000"/>
          <w:sz w:val="18"/>
          <w:szCs w:val="18"/>
        </w:rPr>
        <w:t xml:space="preserve">order to </w:t>
      </w:r>
      <w:proofErr w:type="spellStart"/>
      <w:r w:rsidRPr="003A432C">
        <w:rPr>
          <w:rFonts w:ascii="Arial" w:eastAsia="Arial" w:hAnsi="Arial" w:cs="Arial"/>
          <w:color w:val="000000"/>
          <w:sz w:val="18"/>
          <w:szCs w:val="18"/>
        </w:rPr>
        <w:t>createwell</w:t>
      </w:r>
      <w:proofErr w:type="spellEnd"/>
      <w:r w:rsidRPr="003A432C">
        <w:rPr>
          <w:rFonts w:ascii="Arial" w:eastAsia="Arial" w:hAnsi="Arial" w:cs="Arial"/>
          <w:color w:val="000000"/>
          <w:sz w:val="18"/>
          <w:szCs w:val="18"/>
        </w:rPr>
        <w:t>-coordinated relationships and communication.</w:t>
      </w:r>
    </w:p>
    <w:p w14:paraId="3C5A5017" w14:textId="5CE3B4AC" w:rsidR="00BA4FAC" w:rsidRPr="003A432C" w:rsidRDefault="0012524B">
      <w:pPr>
        <w:numPr>
          <w:ilvl w:val="0"/>
          <w:numId w:val="1"/>
        </w:numPr>
        <w:ind w:left="426" w:right="-2474" w:hanging="284"/>
        <w:jc w:val="both"/>
        <w:rPr>
          <w:rFonts w:ascii="Arial" w:eastAsia="Arial" w:hAnsi="Arial" w:cs="Arial"/>
          <w:color w:val="000000"/>
          <w:sz w:val="18"/>
          <w:szCs w:val="18"/>
        </w:rPr>
      </w:pPr>
      <w:proofErr w:type="spellStart"/>
      <w:r w:rsidRPr="003A432C">
        <w:rPr>
          <w:rFonts w:ascii="Arial" w:eastAsia="Arial" w:hAnsi="Arial" w:cs="Arial"/>
          <w:color w:val="000000"/>
          <w:sz w:val="18"/>
          <w:szCs w:val="18"/>
        </w:rPr>
        <w:t>Accomodating</w:t>
      </w:r>
      <w:proofErr w:type="spellEnd"/>
      <w:r w:rsidRPr="003A432C">
        <w:rPr>
          <w:rFonts w:ascii="Arial" w:eastAsia="Arial" w:hAnsi="Arial" w:cs="Arial"/>
          <w:color w:val="000000"/>
          <w:sz w:val="18"/>
          <w:szCs w:val="18"/>
        </w:rPr>
        <w:t xml:space="preserve"> aspirations, criticisms, suggestions, managing problems about mental health</w:t>
      </w:r>
      <w:r w:rsidR="00EB4E62">
        <w:rPr>
          <w:rFonts w:ascii="Arial" w:eastAsia="Arial" w:hAnsi="Arial" w:cs="Arial"/>
          <w:color w:val="000000"/>
          <w:sz w:val="18"/>
          <w:szCs w:val="18"/>
        </w:rPr>
        <w:t>.</w:t>
      </w:r>
    </w:p>
    <w:p w14:paraId="6FBF6269" w14:textId="77777777" w:rsidR="00BA4FAC" w:rsidRPr="003A432C" w:rsidRDefault="0012524B">
      <w:pPr>
        <w:numPr>
          <w:ilvl w:val="0"/>
          <w:numId w:val="1"/>
        </w:numPr>
        <w:ind w:left="426" w:right="-2474" w:hanging="284"/>
        <w:jc w:val="both"/>
        <w:rPr>
          <w:rFonts w:ascii="Arial" w:eastAsia="Arial" w:hAnsi="Arial" w:cs="Arial"/>
          <w:color w:val="000000"/>
          <w:sz w:val="18"/>
          <w:szCs w:val="18"/>
        </w:rPr>
      </w:pPr>
      <w:r w:rsidRPr="003A432C">
        <w:rPr>
          <w:rFonts w:ascii="Arial" w:eastAsia="Arial" w:hAnsi="Arial" w:cs="Arial"/>
          <w:sz w:val="18"/>
          <w:szCs w:val="18"/>
          <w:highlight w:val="white"/>
        </w:rPr>
        <w:t xml:space="preserve">Staff of Publication and Documentation for “SIAP SKRIPSI 2021” a program to </w:t>
      </w:r>
      <w:r w:rsidRPr="003A432C">
        <w:rPr>
          <w:rFonts w:ascii="Arial" w:eastAsia="Arial" w:hAnsi="Arial" w:cs="Arial"/>
          <w:sz w:val="18"/>
          <w:szCs w:val="18"/>
        </w:rPr>
        <w:t>introduce students to</w:t>
      </w:r>
    </w:p>
    <w:p w14:paraId="3CC3AD30" w14:textId="431EF49F" w:rsidR="00BA4FAC" w:rsidRDefault="0012524B" w:rsidP="00EB4E62">
      <w:pPr>
        <w:ind w:left="426" w:right="-2474"/>
        <w:jc w:val="both"/>
        <w:rPr>
          <w:rFonts w:ascii="Arial" w:eastAsia="Arial" w:hAnsi="Arial" w:cs="Arial"/>
          <w:color w:val="000000"/>
          <w:sz w:val="6"/>
          <w:szCs w:val="6"/>
        </w:rPr>
      </w:pPr>
      <w:r w:rsidRPr="003A432C">
        <w:rPr>
          <w:rFonts w:ascii="Arial" w:eastAsia="Arial" w:hAnsi="Arial" w:cs="Arial"/>
          <w:sz w:val="18"/>
          <w:szCs w:val="18"/>
        </w:rPr>
        <w:t xml:space="preserve">thesis </w:t>
      </w:r>
      <w:proofErr w:type="spellStart"/>
      <w:proofErr w:type="gramStart"/>
      <w:r w:rsidRPr="003A432C">
        <w:rPr>
          <w:rFonts w:ascii="Arial" w:eastAsia="Arial" w:hAnsi="Arial" w:cs="Arial"/>
          <w:sz w:val="18"/>
          <w:szCs w:val="18"/>
        </w:rPr>
        <w:t>design,department</w:t>
      </w:r>
      <w:proofErr w:type="spellEnd"/>
      <w:proofErr w:type="gramEnd"/>
      <w:r w:rsidRPr="003A432C">
        <w:rPr>
          <w:rFonts w:ascii="Arial" w:eastAsia="Arial" w:hAnsi="Arial" w:cs="Arial"/>
          <w:sz w:val="18"/>
          <w:szCs w:val="18"/>
        </w:rPr>
        <w:t xml:space="preserve"> selection and the journey in doing it.</w:t>
      </w:r>
      <w:r>
        <w:rPr>
          <w:rFonts w:ascii="Arial" w:eastAsia="Arial" w:hAnsi="Arial" w:cs="Arial"/>
          <w:color w:val="000000"/>
          <w:sz w:val="6"/>
          <w:szCs w:val="6"/>
        </w:rPr>
        <w:tab/>
      </w:r>
    </w:p>
    <w:p w14:paraId="159B520E" w14:textId="77777777" w:rsidR="00252E98" w:rsidRPr="00EB4E62" w:rsidRDefault="00252E98" w:rsidP="00EB4E62">
      <w:pPr>
        <w:ind w:left="426" w:right="-2474"/>
        <w:jc w:val="both"/>
        <w:rPr>
          <w:rFonts w:ascii="Arial" w:eastAsia="Arial" w:hAnsi="Arial" w:cs="Arial"/>
          <w:sz w:val="18"/>
          <w:szCs w:val="18"/>
        </w:rPr>
      </w:pPr>
    </w:p>
    <w:p w14:paraId="39D7E8EC" w14:textId="77777777" w:rsidR="00BA4FAC" w:rsidRDefault="0012524B">
      <w:pPr>
        <w:jc w:val="both"/>
        <w:rPr>
          <w:rFonts w:ascii="Arial" w:eastAsia="Arial" w:hAnsi="Arial" w:cs="Arial"/>
          <w:i/>
          <w:color w:val="000000"/>
          <w:sz w:val="18"/>
          <w:szCs w:val="18"/>
        </w:rPr>
      </w:pPr>
      <w:r>
        <w:rPr>
          <w:rFonts w:ascii="Arial" w:eastAsia="Arial" w:hAnsi="Arial" w:cs="Arial"/>
          <w:b/>
          <w:color w:val="000000"/>
          <w:sz w:val="18"/>
          <w:szCs w:val="18"/>
        </w:rPr>
        <w:t xml:space="preserve">DIA-LO-GUE </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t xml:space="preserve">      </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sz w:val="18"/>
          <w:szCs w:val="18"/>
        </w:rPr>
        <w:t xml:space="preserve">           </w:t>
      </w:r>
      <w:r>
        <w:rPr>
          <w:rFonts w:ascii="Arial" w:eastAsia="Arial" w:hAnsi="Arial" w:cs="Arial"/>
          <w:b/>
          <w:color w:val="000000"/>
          <w:sz w:val="18"/>
          <w:szCs w:val="18"/>
        </w:rPr>
        <w:t xml:space="preserve"> </w:t>
      </w:r>
      <w:r>
        <w:rPr>
          <w:rFonts w:ascii="Arial" w:eastAsia="Arial" w:hAnsi="Arial" w:cs="Arial"/>
          <w:b/>
          <w:color w:val="000000"/>
          <w:sz w:val="18"/>
          <w:szCs w:val="18"/>
        </w:rPr>
        <w:tab/>
      </w:r>
      <w:r>
        <w:rPr>
          <w:rFonts w:ascii="Arial" w:eastAsia="Arial" w:hAnsi="Arial" w:cs="Arial"/>
          <w:b/>
          <w:sz w:val="18"/>
          <w:szCs w:val="18"/>
        </w:rPr>
        <w:t xml:space="preserve">     </w:t>
      </w:r>
      <w:r>
        <w:rPr>
          <w:rFonts w:ascii="Arial" w:eastAsia="Arial" w:hAnsi="Arial" w:cs="Arial"/>
          <w:i/>
          <w:color w:val="000000"/>
          <w:sz w:val="18"/>
          <w:szCs w:val="18"/>
        </w:rPr>
        <w:t>Feb 2021</w:t>
      </w:r>
      <w:r>
        <w:rPr>
          <w:rFonts w:ascii="Arial" w:eastAsia="Arial" w:hAnsi="Arial" w:cs="Arial"/>
          <w:color w:val="000000"/>
          <w:sz w:val="18"/>
          <w:szCs w:val="18"/>
        </w:rPr>
        <w:t xml:space="preserve"> – </w:t>
      </w:r>
      <w:r>
        <w:rPr>
          <w:rFonts w:ascii="Arial" w:eastAsia="Arial" w:hAnsi="Arial" w:cs="Arial"/>
          <w:i/>
          <w:sz w:val="18"/>
          <w:szCs w:val="18"/>
        </w:rPr>
        <w:t>Jan 2022</w:t>
      </w:r>
    </w:p>
    <w:p w14:paraId="2B0F8173" w14:textId="77777777" w:rsidR="00BA4FAC" w:rsidRDefault="0012524B">
      <w:pPr>
        <w:jc w:val="both"/>
        <w:rPr>
          <w:rFonts w:ascii="Arial" w:eastAsia="Arial" w:hAnsi="Arial" w:cs="Arial"/>
          <w:b/>
          <w:color w:val="000000"/>
          <w:sz w:val="18"/>
          <w:szCs w:val="18"/>
        </w:rPr>
      </w:pPr>
      <w:r>
        <w:rPr>
          <w:rFonts w:ascii="Arial" w:eastAsia="Arial" w:hAnsi="Arial" w:cs="Arial"/>
          <w:b/>
          <w:color w:val="000000"/>
          <w:sz w:val="18"/>
          <w:szCs w:val="18"/>
        </w:rPr>
        <w:t>Chief of the program</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r>
    </w:p>
    <w:p w14:paraId="0CE5D8D8" w14:textId="77777777"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sz w:val="18"/>
          <w:szCs w:val="18"/>
          <w:highlight w:val="white"/>
        </w:rPr>
        <w:t xml:space="preserve">Lead a team consisted of 18 people </w:t>
      </w:r>
      <w:proofErr w:type="spellStart"/>
      <w:r>
        <w:rPr>
          <w:rFonts w:ascii="Arial" w:eastAsia="Arial" w:hAnsi="Arial" w:cs="Arial"/>
          <w:sz w:val="18"/>
          <w:szCs w:val="18"/>
          <w:highlight w:val="white"/>
        </w:rPr>
        <w:t>devided</w:t>
      </w:r>
      <w:proofErr w:type="spellEnd"/>
      <w:r>
        <w:rPr>
          <w:rFonts w:ascii="Arial" w:eastAsia="Arial" w:hAnsi="Arial" w:cs="Arial"/>
          <w:sz w:val="18"/>
          <w:szCs w:val="18"/>
          <w:highlight w:val="white"/>
        </w:rPr>
        <w:t xml:space="preserve"> through 3 divisions.</w:t>
      </w:r>
    </w:p>
    <w:p w14:paraId="68BC958E" w14:textId="26970021"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 xml:space="preserve">Manage collaboration with external parties as speakers on </w:t>
      </w:r>
      <w:r>
        <w:rPr>
          <w:rFonts w:ascii="Arial" w:eastAsia="Arial" w:hAnsi="Arial" w:cs="Arial"/>
          <w:i/>
          <w:color w:val="000000"/>
          <w:sz w:val="18"/>
          <w:szCs w:val="18"/>
        </w:rPr>
        <w:t>Live Instagram</w:t>
      </w:r>
      <w:r>
        <w:rPr>
          <w:rFonts w:ascii="Arial" w:eastAsia="Arial" w:hAnsi="Arial" w:cs="Arial"/>
          <w:b/>
          <w:i/>
          <w:color w:val="000000"/>
          <w:sz w:val="18"/>
          <w:szCs w:val="18"/>
        </w:rPr>
        <w:t xml:space="preserve"> </w:t>
      </w:r>
      <w:r>
        <w:rPr>
          <w:rFonts w:ascii="Arial" w:eastAsia="Arial" w:hAnsi="Arial" w:cs="Arial"/>
          <w:color w:val="000000"/>
          <w:sz w:val="18"/>
          <w:szCs w:val="18"/>
        </w:rPr>
        <w:t xml:space="preserve">about </w:t>
      </w:r>
      <w:r>
        <w:rPr>
          <w:rFonts w:ascii="Arial" w:eastAsia="Arial" w:hAnsi="Arial" w:cs="Arial"/>
          <w:i/>
          <w:color w:val="000000"/>
          <w:sz w:val="18"/>
          <w:szCs w:val="18"/>
        </w:rPr>
        <w:t>Self-Love</w:t>
      </w:r>
      <w:r w:rsidR="00EB4E62">
        <w:rPr>
          <w:rFonts w:ascii="Arial" w:eastAsia="Arial" w:hAnsi="Arial" w:cs="Arial"/>
          <w:i/>
          <w:color w:val="000000"/>
          <w:sz w:val="18"/>
          <w:szCs w:val="18"/>
        </w:rPr>
        <w:t>.</w:t>
      </w:r>
    </w:p>
    <w:p w14:paraId="25C2668B" w14:textId="5722E491"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Held a collaboration webinar with Pharmacare in order to celebrate World Mental Health Day</w:t>
      </w:r>
      <w:r w:rsidR="00370FA4">
        <w:rPr>
          <w:rFonts w:ascii="Arial" w:eastAsia="Arial" w:hAnsi="Arial" w:cs="Arial"/>
          <w:color w:val="000000"/>
          <w:sz w:val="18"/>
          <w:szCs w:val="18"/>
        </w:rPr>
        <w:t xml:space="preserve"> and gain 700+ participants.</w:t>
      </w:r>
    </w:p>
    <w:p w14:paraId="1795CD4B" w14:textId="77777777" w:rsidR="00D3683C" w:rsidRDefault="0012524B" w:rsidP="00D3683C">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 xml:space="preserve">Maintained DIA-LO-GUE </w:t>
      </w:r>
      <w:proofErr w:type="spellStart"/>
      <w:r>
        <w:rPr>
          <w:rFonts w:ascii="Arial" w:eastAsia="Arial" w:hAnsi="Arial" w:cs="Arial"/>
          <w:color w:val="000000"/>
          <w:sz w:val="18"/>
          <w:szCs w:val="18"/>
        </w:rPr>
        <w:t>sosial</w:t>
      </w:r>
      <w:proofErr w:type="spellEnd"/>
      <w:r>
        <w:rPr>
          <w:rFonts w:ascii="Arial" w:eastAsia="Arial" w:hAnsi="Arial" w:cs="Arial"/>
          <w:color w:val="000000"/>
          <w:sz w:val="18"/>
          <w:szCs w:val="18"/>
        </w:rPr>
        <w:t xml:space="preserve"> media engagements (Instagram and Spotify) and </w:t>
      </w:r>
      <w:proofErr w:type="spellStart"/>
      <w:r>
        <w:rPr>
          <w:rFonts w:ascii="Arial" w:eastAsia="Arial" w:hAnsi="Arial" w:cs="Arial"/>
          <w:color w:val="000000"/>
          <w:sz w:val="18"/>
          <w:szCs w:val="18"/>
        </w:rPr>
        <w:t>Succesfully</w:t>
      </w:r>
      <w:proofErr w:type="spellEnd"/>
      <w:r>
        <w:rPr>
          <w:rFonts w:ascii="Arial" w:eastAsia="Arial" w:hAnsi="Arial" w:cs="Arial"/>
          <w:color w:val="000000"/>
          <w:sz w:val="18"/>
          <w:szCs w:val="18"/>
        </w:rPr>
        <w:t xml:space="preserve"> </w:t>
      </w:r>
      <w:r w:rsidR="007D3F76">
        <w:rPr>
          <w:rFonts w:ascii="Arial" w:eastAsia="Arial" w:hAnsi="Arial" w:cs="Arial"/>
          <w:color w:val="000000"/>
          <w:sz w:val="18"/>
          <w:szCs w:val="18"/>
        </w:rPr>
        <w:t xml:space="preserve">achieve a 471% increase </w:t>
      </w:r>
    </w:p>
    <w:p w14:paraId="374B8CC2" w14:textId="47C19EFC" w:rsidR="00BA4FAC" w:rsidRPr="00D3683C" w:rsidRDefault="007D3F76" w:rsidP="00D3683C">
      <w:pPr>
        <w:ind w:left="426" w:right="-2474"/>
        <w:jc w:val="both"/>
        <w:rPr>
          <w:rFonts w:ascii="Arial" w:eastAsia="Arial" w:hAnsi="Arial" w:cs="Arial"/>
          <w:color w:val="000000"/>
          <w:sz w:val="18"/>
          <w:szCs w:val="18"/>
        </w:rPr>
      </w:pPr>
      <w:r>
        <w:rPr>
          <w:rFonts w:ascii="Arial" w:eastAsia="Arial" w:hAnsi="Arial" w:cs="Arial"/>
          <w:color w:val="000000"/>
          <w:sz w:val="18"/>
          <w:szCs w:val="18"/>
        </w:rPr>
        <w:t>in</w:t>
      </w:r>
      <w:r w:rsidR="00D3683C">
        <w:rPr>
          <w:rFonts w:ascii="Arial" w:eastAsia="Arial" w:hAnsi="Arial" w:cs="Arial"/>
          <w:color w:val="000000"/>
          <w:sz w:val="18"/>
          <w:szCs w:val="18"/>
        </w:rPr>
        <w:t xml:space="preserve"> </w:t>
      </w:r>
      <w:r w:rsidR="0012524B" w:rsidRPr="00D3683C">
        <w:rPr>
          <w:rFonts w:ascii="Arial" w:eastAsia="Arial" w:hAnsi="Arial" w:cs="Arial"/>
          <w:color w:val="000000"/>
          <w:sz w:val="18"/>
          <w:szCs w:val="18"/>
        </w:rPr>
        <w:t>Instagram Followers and 70+ Podcast Listener</w:t>
      </w:r>
      <w:r w:rsidR="00234791">
        <w:rPr>
          <w:rFonts w:ascii="Arial" w:eastAsia="Arial" w:hAnsi="Arial" w:cs="Arial"/>
          <w:color w:val="000000"/>
          <w:sz w:val="18"/>
          <w:szCs w:val="18"/>
        </w:rPr>
        <w:t xml:space="preserve"> </w:t>
      </w:r>
      <w:r w:rsidR="00C44755">
        <w:rPr>
          <w:rFonts w:ascii="Arial" w:eastAsia="Arial" w:hAnsi="Arial" w:cs="Arial"/>
          <w:color w:val="000000"/>
          <w:sz w:val="18"/>
          <w:szCs w:val="18"/>
        </w:rPr>
        <w:t>for each</w:t>
      </w:r>
      <w:r w:rsidR="00234791">
        <w:rPr>
          <w:rFonts w:ascii="Arial" w:eastAsia="Arial" w:hAnsi="Arial" w:cs="Arial"/>
          <w:color w:val="000000"/>
          <w:sz w:val="18"/>
          <w:szCs w:val="18"/>
        </w:rPr>
        <w:t xml:space="preserve"> b</w:t>
      </w:r>
      <w:r w:rsidR="00C44755">
        <w:rPr>
          <w:rFonts w:ascii="Arial" w:eastAsia="Arial" w:hAnsi="Arial" w:cs="Arial"/>
          <w:color w:val="000000"/>
          <w:sz w:val="18"/>
          <w:szCs w:val="18"/>
        </w:rPr>
        <w:t>roadcast</w:t>
      </w:r>
      <w:r w:rsidR="0012524B" w:rsidRPr="00D3683C">
        <w:rPr>
          <w:rFonts w:ascii="Arial" w:eastAsia="Arial" w:hAnsi="Arial" w:cs="Arial"/>
          <w:color w:val="000000"/>
          <w:sz w:val="18"/>
          <w:szCs w:val="18"/>
        </w:rPr>
        <w:t xml:space="preserve"> on Spotify during the period</w:t>
      </w:r>
      <w:r w:rsidR="00EB4E62">
        <w:rPr>
          <w:rFonts w:ascii="Arial" w:eastAsia="Arial" w:hAnsi="Arial" w:cs="Arial"/>
          <w:color w:val="000000"/>
          <w:sz w:val="18"/>
          <w:szCs w:val="18"/>
        </w:rPr>
        <w:t>.</w:t>
      </w:r>
    </w:p>
    <w:p w14:paraId="6863B176" w14:textId="77777777" w:rsidR="00BA4FAC" w:rsidRDefault="00BA4FAC">
      <w:pPr>
        <w:ind w:left="426" w:right="-2474"/>
        <w:jc w:val="both"/>
        <w:rPr>
          <w:rFonts w:ascii="Arial" w:eastAsia="Arial" w:hAnsi="Arial" w:cs="Arial"/>
          <w:sz w:val="18"/>
          <w:szCs w:val="18"/>
        </w:rPr>
      </w:pPr>
    </w:p>
    <w:p w14:paraId="539BE48B" w14:textId="77777777" w:rsidR="00BA4FAC" w:rsidRDefault="0012524B">
      <w:pPr>
        <w:jc w:val="both"/>
        <w:rPr>
          <w:rFonts w:ascii="Arial" w:eastAsia="Arial" w:hAnsi="Arial" w:cs="Arial"/>
          <w:i/>
          <w:color w:val="000000"/>
          <w:sz w:val="18"/>
          <w:szCs w:val="18"/>
        </w:rPr>
      </w:pPr>
      <w:r>
        <w:rPr>
          <w:rFonts w:ascii="Arial" w:eastAsia="Arial" w:hAnsi="Arial" w:cs="Arial"/>
          <w:b/>
          <w:color w:val="000000"/>
          <w:sz w:val="18"/>
          <w:szCs w:val="18"/>
        </w:rPr>
        <w:t xml:space="preserve">Study Excursion </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t xml:space="preserve">      </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sz w:val="18"/>
          <w:szCs w:val="18"/>
        </w:rPr>
        <w:t xml:space="preserve">          </w:t>
      </w:r>
      <w:r>
        <w:rPr>
          <w:rFonts w:ascii="Arial" w:eastAsia="Arial" w:hAnsi="Arial" w:cs="Arial"/>
          <w:b/>
          <w:sz w:val="18"/>
          <w:szCs w:val="18"/>
        </w:rPr>
        <w:tab/>
      </w:r>
      <w:r>
        <w:rPr>
          <w:rFonts w:ascii="Arial" w:eastAsia="Arial" w:hAnsi="Arial" w:cs="Arial"/>
          <w:b/>
          <w:color w:val="000000"/>
          <w:sz w:val="18"/>
          <w:szCs w:val="18"/>
        </w:rPr>
        <w:t xml:space="preserve">    </w:t>
      </w:r>
      <w:r>
        <w:rPr>
          <w:rFonts w:ascii="Arial" w:eastAsia="Arial" w:hAnsi="Arial" w:cs="Arial"/>
          <w:i/>
          <w:color w:val="000000"/>
          <w:sz w:val="18"/>
          <w:szCs w:val="18"/>
        </w:rPr>
        <w:t xml:space="preserve">May 2021 – </w:t>
      </w:r>
      <w:r>
        <w:rPr>
          <w:rFonts w:ascii="Arial" w:eastAsia="Arial" w:hAnsi="Arial" w:cs="Arial"/>
          <w:i/>
          <w:sz w:val="18"/>
          <w:szCs w:val="18"/>
        </w:rPr>
        <w:t>Dec 2021</w:t>
      </w:r>
    </w:p>
    <w:p w14:paraId="1E9B78D2" w14:textId="77777777" w:rsidR="00BA4FAC" w:rsidRDefault="0012524B">
      <w:pPr>
        <w:jc w:val="both"/>
        <w:rPr>
          <w:rFonts w:ascii="Arial" w:eastAsia="Arial" w:hAnsi="Arial" w:cs="Arial"/>
          <w:b/>
          <w:color w:val="000000"/>
          <w:sz w:val="18"/>
          <w:szCs w:val="18"/>
        </w:rPr>
      </w:pPr>
      <w:r>
        <w:rPr>
          <w:rFonts w:ascii="Arial" w:eastAsia="Arial" w:hAnsi="Arial" w:cs="Arial"/>
          <w:b/>
          <w:color w:val="000000"/>
          <w:sz w:val="18"/>
          <w:szCs w:val="18"/>
        </w:rPr>
        <w:t>Staff of Business Funds Division</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r>
    </w:p>
    <w:p w14:paraId="4D76DF57" w14:textId="27C11144"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Develop strategies and invest funds together with the treasurer</w:t>
      </w:r>
      <w:r w:rsidR="00EB4E62">
        <w:rPr>
          <w:rFonts w:ascii="Arial" w:eastAsia="Arial" w:hAnsi="Arial" w:cs="Arial"/>
          <w:color w:val="000000"/>
          <w:sz w:val="18"/>
          <w:szCs w:val="18"/>
        </w:rPr>
        <w:t>.</w:t>
      </w:r>
    </w:p>
    <w:p w14:paraId="6462D848" w14:textId="2B634716"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Carry out creative and productive business activities to supply funds for the organization</w:t>
      </w:r>
      <w:r w:rsidR="00EB4E62">
        <w:rPr>
          <w:rFonts w:ascii="Arial" w:eastAsia="Arial" w:hAnsi="Arial" w:cs="Arial"/>
          <w:color w:val="000000"/>
          <w:sz w:val="18"/>
          <w:szCs w:val="18"/>
        </w:rPr>
        <w:t>.</w:t>
      </w:r>
    </w:p>
    <w:p w14:paraId="6AAF790B" w14:textId="69FD1045" w:rsidR="00BA4FAC" w:rsidRPr="00932238" w:rsidRDefault="0012524B" w:rsidP="00932238">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 xml:space="preserve">Responsible of the </w:t>
      </w:r>
      <w:proofErr w:type="spellStart"/>
      <w:r>
        <w:rPr>
          <w:rFonts w:ascii="Arial" w:eastAsia="Arial" w:hAnsi="Arial" w:cs="Arial"/>
          <w:color w:val="000000"/>
          <w:sz w:val="18"/>
          <w:szCs w:val="18"/>
        </w:rPr>
        <w:t>sell</w:t>
      </w:r>
      <w:proofErr w:type="spellEnd"/>
      <w:r>
        <w:rPr>
          <w:rFonts w:ascii="Arial" w:eastAsia="Arial" w:hAnsi="Arial" w:cs="Arial"/>
          <w:color w:val="000000"/>
          <w:sz w:val="18"/>
          <w:szCs w:val="18"/>
        </w:rPr>
        <w:t xml:space="preserve"> of the product to achieve the target</w:t>
      </w:r>
      <w:r w:rsidR="00EB4E62">
        <w:rPr>
          <w:rFonts w:ascii="Arial" w:eastAsia="Arial" w:hAnsi="Arial" w:cs="Arial"/>
          <w:color w:val="000000"/>
          <w:sz w:val="18"/>
          <w:szCs w:val="18"/>
        </w:rPr>
        <w:t>.</w:t>
      </w:r>
    </w:p>
    <w:p w14:paraId="68C39580" w14:textId="77777777" w:rsidR="00BA4FAC" w:rsidRDefault="00BA4FAC">
      <w:pPr>
        <w:ind w:left="426" w:right="-2474"/>
        <w:jc w:val="both"/>
        <w:rPr>
          <w:rFonts w:ascii="Arial" w:eastAsia="Arial" w:hAnsi="Arial" w:cs="Arial"/>
          <w:color w:val="000000"/>
          <w:sz w:val="18"/>
          <w:szCs w:val="18"/>
        </w:rPr>
      </w:pPr>
    </w:p>
    <w:p w14:paraId="324B4F07" w14:textId="77777777" w:rsidR="00BA4FAC" w:rsidRDefault="0012524B">
      <w:pPr>
        <w:jc w:val="both"/>
        <w:rPr>
          <w:rFonts w:ascii="Arial" w:eastAsia="Arial" w:hAnsi="Arial" w:cs="Arial"/>
          <w:i/>
          <w:color w:val="000000"/>
          <w:sz w:val="18"/>
          <w:szCs w:val="18"/>
        </w:rPr>
      </w:pPr>
      <w:r>
        <w:rPr>
          <w:rFonts w:ascii="Arial" w:eastAsia="Arial" w:hAnsi="Arial" w:cs="Arial"/>
          <w:b/>
          <w:color w:val="000000"/>
          <w:sz w:val="18"/>
          <w:szCs w:val="18"/>
        </w:rPr>
        <w:t xml:space="preserve">Dies </w:t>
      </w:r>
      <w:proofErr w:type="spellStart"/>
      <w:r>
        <w:rPr>
          <w:rFonts w:ascii="Arial" w:eastAsia="Arial" w:hAnsi="Arial" w:cs="Arial"/>
          <w:b/>
          <w:color w:val="000000"/>
          <w:sz w:val="18"/>
          <w:szCs w:val="18"/>
        </w:rPr>
        <w:t>Natalis</w:t>
      </w:r>
      <w:proofErr w:type="spellEnd"/>
      <w:r>
        <w:rPr>
          <w:rFonts w:ascii="Arial" w:eastAsia="Arial" w:hAnsi="Arial" w:cs="Arial"/>
          <w:b/>
          <w:color w:val="000000"/>
          <w:sz w:val="18"/>
          <w:szCs w:val="18"/>
        </w:rPr>
        <w:t xml:space="preserve"> Faculty of Pharmacy UNAIR</w:t>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t xml:space="preserve">      </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sz w:val="18"/>
          <w:szCs w:val="18"/>
        </w:rPr>
        <w:t xml:space="preserve">     </w:t>
      </w:r>
      <w:r>
        <w:rPr>
          <w:rFonts w:ascii="Arial" w:eastAsia="Arial" w:hAnsi="Arial" w:cs="Arial"/>
          <w:i/>
          <w:color w:val="000000"/>
          <w:sz w:val="18"/>
          <w:szCs w:val="18"/>
        </w:rPr>
        <w:t>Jun 2020 – Nov 2020</w:t>
      </w:r>
    </w:p>
    <w:p w14:paraId="0E239F3B" w14:textId="77777777" w:rsidR="00BA4FAC" w:rsidRDefault="0012524B">
      <w:pPr>
        <w:jc w:val="both"/>
        <w:rPr>
          <w:rFonts w:ascii="Arial" w:eastAsia="Arial" w:hAnsi="Arial" w:cs="Arial"/>
          <w:b/>
          <w:color w:val="000000"/>
          <w:sz w:val="18"/>
          <w:szCs w:val="18"/>
        </w:rPr>
      </w:pPr>
      <w:r>
        <w:rPr>
          <w:rFonts w:ascii="Arial" w:eastAsia="Arial" w:hAnsi="Arial" w:cs="Arial"/>
          <w:b/>
          <w:color w:val="000000"/>
          <w:sz w:val="18"/>
          <w:szCs w:val="18"/>
        </w:rPr>
        <w:t>Staff of Public Relation Division</w:t>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r>
      <w:r>
        <w:rPr>
          <w:rFonts w:ascii="Arial" w:eastAsia="Arial" w:hAnsi="Arial" w:cs="Arial"/>
          <w:b/>
          <w:color w:val="000000"/>
          <w:sz w:val="18"/>
          <w:szCs w:val="18"/>
        </w:rPr>
        <w:tab/>
        <w:t xml:space="preserve"> </w:t>
      </w:r>
      <w:r>
        <w:rPr>
          <w:rFonts w:ascii="Arial" w:eastAsia="Arial" w:hAnsi="Arial" w:cs="Arial"/>
          <w:b/>
          <w:color w:val="000000"/>
          <w:sz w:val="18"/>
          <w:szCs w:val="18"/>
        </w:rPr>
        <w:tab/>
      </w:r>
    </w:p>
    <w:p w14:paraId="07A04C31" w14:textId="2C662865"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Make a caption and broadcast for the content to make it look interesting to post on social media</w:t>
      </w:r>
      <w:r w:rsidR="00EB4E62">
        <w:rPr>
          <w:rFonts w:ascii="Arial" w:eastAsia="Arial" w:hAnsi="Arial" w:cs="Arial"/>
          <w:color w:val="000000"/>
          <w:sz w:val="18"/>
          <w:szCs w:val="18"/>
        </w:rPr>
        <w:t>.</w:t>
      </w:r>
    </w:p>
    <w:p w14:paraId="2B97984B" w14:textId="4E319AFD"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Cooperate with media partner</w:t>
      </w:r>
      <w:r w:rsidR="00EB4E62">
        <w:rPr>
          <w:rFonts w:ascii="Arial" w:eastAsia="Arial" w:hAnsi="Arial" w:cs="Arial"/>
          <w:color w:val="000000"/>
          <w:sz w:val="18"/>
          <w:szCs w:val="18"/>
        </w:rPr>
        <w:t>s.</w:t>
      </w:r>
    </w:p>
    <w:p w14:paraId="71BA3A54" w14:textId="6013BF90"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Responsible for all forms of licensing</w:t>
      </w:r>
      <w:r w:rsidR="00EB4E62">
        <w:rPr>
          <w:rFonts w:ascii="Arial" w:eastAsia="Arial" w:hAnsi="Arial" w:cs="Arial"/>
          <w:color w:val="000000"/>
          <w:sz w:val="18"/>
          <w:szCs w:val="18"/>
        </w:rPr>
        <w:t>.</w:t>
      </w:r>
    </w:p>
    <w:p w14:paraId="105C947E" w14:textId="70A8E77A" w:rsidR="00BA4FAC" w:rsidRDefault="0012524B">
      <w:pPr>
        <w:numPr>
          <w:ilvl w:val="0"/>
          <w:numId w:val="1"/>
        </w:numPr>
        <w:ind w:left="426" w:right="-2474" w:hanging="284"/>
        <w:jc w:val="both"/>
        <w:rPr>
          <w:rFonts w:ascii="Arial" w:eastAsia="Arial" w:hAnsi="Arial" w:cs="Arial"/>
          <w:color w:val="000000"/>
          <w:sz w:val="18"/>
          <w:szCs w:val="18"/>
        </w:rPr>
      </w:pPr>
      <w:r>
        <w:rPr>
          <w:rFonts w:ascii="Arial" w:eastAsia="Arial" w:hAnsi="Arial" w:cs="Arial"/>
          <w:color w:val="000000"/>
          <w:sz w:val="18"/>
          <w:szCs w:val="18"/>
        </w:rPr>
        <w:t>As a liaison officer for all the parties involved in the event</w:t>
      </w:r>
      <w:r w:rsidR="00EB4E62">
        <w:rPr>
          <w:rFonts w:ascii="Arial" w:eastAsia="Arial" w:hAnsi="Arial" w:cs="Arial"/>
          <w:color w:val="000000"/>
          <w:sz w:val="18"/>
          <w:szCs w:val="18"/>
        </w:rPr>
        <w:t>.</w:t>
      </w:r>
    </w:p>
    <w:p w14:paraId="4AB94F82" w14:textId="77777777" w:rsidR="00BA4FAC" w:rsidRDefault="00BA4FAC">
      <w:pPr>
        <w:ind w:right="-2474"/>
        <w:jc w:val="both"/>
        <w:rPr>
          <w:rFonts w:ascii="Arial" w:eastAsia="Arial" w:hAnsi="Arial" w:cs="Arial"/>
          <w:sz w:val="19"/>
          <w:szCs w:val="19"/>
        </w:rPr>
      </w:pPr>
    </w:p>
    <w:p w14:paraId="422C0EBC" w14:textId="79E95318" w:rsidR="00BA4FAC" w:rsidRPr="00932238" w:rsidRDefault="0012524B">
      <w:pPr>
        <w:jc w:val="both"/>
        <w:rPr>
          <w:rFonts w:ascii="Arial" w:eastAsia="Arial" w:hAnsi="Arial" w:cs="Arial"/>
          <w:i/>
          <w:color w:val="000000"/>
          <w:sz w:val="18"/>
          <w:szCs w:val="18"/>
        </w:rPr>
      </w:pPr>
      <w:r w:rsidRPr="00932238">
        <w:rPr>
          <w:rFonts w:ascii="Arial" w:eastAsia="Arial" w:hAnsi="Arial" w:cs="Arial"/>
          <w:b/>
          <w:color w:val="000000"/>
          <w:sz w:val="18"/>
          <w:szCs w:val="18"/>
        </w:rPr>
        <w:t>KOFEIN</w:t>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t xml:space="preserve">        </w:t>
      </w:r>
      <w:r w:rsidRPr="00932238">
        <w:rPr>
          <w:rFonts w:ascii="Arial" w:eastAsia="Arial" w:hAnsi="Arial" w:cs="Arial"/>
          <w:b/>
          <w:color w:val="000000"/>
          <w:sz w:val="18"/>
          <w:szCs w:val="18"/>
        </w:rPr>
        <w:tab/>
        <w:t xml:space="preserve">      </w:t>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t xml:space="preserve">    </w:t>
      </w:r>
      <w:r w:rsidRPr="00932238">
        <w:rPr>
          <w:rFonts w:ascii="Arial" w:eastAsia="Arial" w:hAnsi="Arial" w:cs="Arial"/>
          <w:b/>
          <w:sz w:val="18"/>
          <w:szCs w:val="18"/>
        </w:rPr>
        <w:t xml:space="preserve">      </w:t>
      </w:r>
      <w:r w:rsidRPr="00932238">
        <w:rPr>
          <w:rFonts w:ascii="Arial" w:eastAsia="Arial" w:hAnsi="Arial" w:cs="Arial"/>
          <w:b/>
          <w:color w:val="000000"/>
          <w:sz w:val="18"/>
          <w:szCs w:val="18"/>
        </w:rPr>
        <w:t xml:space="preserve">   </w:t>
      </w:r>
      <w:r w:rsidR="00A746FC" w:rsidRPr="00932238">
        <w:rPr>
          <w:rFonts w:ascii="Arial" w:eastAsia="Arial" w:hAnsi="Arial" w:cs="Arial"/>
          <w:b/>
          <w:color w:val="000000"/>
          <w:sz w:val="18"/>
          <w:szCs w:val="18"/>
        </w:rPr>
        <w:tab/>
      </w:r>
      <w:r w:rsidR="00A746FC" w:rsidRPr="00932238">
        <w:rPr>
          <w:rFonts w:ascii="Arial" w:eastAsia="Arial" w:hAnsi="Arial" w:cs="Arial"/>
          <w:b/>
          <w:color w:val="000000"/>
          <w:sz w:val="18"/>
          <w:szCs w:val="18"/>
        </w:rPr>
        <w:tab/>
        <w:t xml:space="preserve">  </w:t>
      </w:r>
      <w:r w:rsidRPr="00932238">
        <w:rPr>
          <w:rFonts w:ascii="Arial" w:eastAsia="Arial" w:hAnsi="Arial" w:cs="Arial"/>
          <w:b/>
          <w:color w:val="000000"/>
          <w:sz w:val="18"/>
          <w:szCs w:val="18"/>
        </w:rPr>
        <w:t xml:space="preserve">  </w:t>
      </w:r>
      <w:r w:rsidRPr="00932238">
        <w:rPr>
          <w:rFonts w:ascii="Arial" w:eastAsia="Arial" w:hAnsi="Arial" w:cs="Arial"/>
          <w:i/>
          <w:color w:val="000000"/>
          <w:sz w:val="18"/>
          <w:szCs w:val="18"/>
        </w:rPr>
        <w:t>Aug 2019 – Jan 2020</w:t>
      </w:r>
    </w:p>
    <w:p w14:paraId="2F3E1A57" w14:textId="77777777" w:rsidR="00BA4FAC" w:rsidRDefault="0012524B">
      <w:pPr>
        <w:jc w:val="both"/>
        <w:rPr>
          <w:rFonts w:ascii="Arial" w:eastAsia="Arial" w:hAnsi="Arial" w:cs="Arial"/>
          <w:b/>
          <w:color w:val="000000"/>
          <w:sz w:val="19"/>
          <w:szCs w:val="19"/>
        </w:rPr>
      </w:pPr>
      <w:r w:rsidRPr="00932238">
        <w:rPr>
          <w:rFonts w:ascii="Arial" w:eastAsia="Arial" w:hAnsi="Arial" w:cs="Arial"/>
          <w:b/>
          <w:color w:val="000000"/>
          <w:sz w:val="18"/>
          <w:szCs w:val="18"/>
        </w:rPr>
        <w:t>Staff of Public Relation Division</w:t>
      </w:r>
      <w:r w:rsidRPr="00932238">
        <w:rPr>
          <w:rFonts w:ascii="Arial" w:eastAsia="Arial" w:hAnsi="Arial" w:cs="Arial"/>
          <w:b/>
          <w:color w:val="000000"/>
          <w:sz w:val="18"/>
          <w:szCs w:val="18"/>
        </w:rPr>
        <w:tab/>
      </w:r>
      <w:r w:rsidRPr="00932238">
        <w:rPr>
          <w:rFonts w:ascii="Arial" w:eastAsia="Arial" w:hAnsi="Arial" w:cs="Arial"/>
          <w:b/>
          <w:color w:val="000000"/>
          <w:sz w:val="18"/>
          <w:szCs w:val="18"/>
        </w:rPr>
        <w:tab/>
      </w:r>
      <w:r>
        <w:rPr>
          <w:rFonts w:ascii="Arial" w:eastAsia="Arial" w:hAnsi="Arial" w:cs="Arial"/>
          <w:b/>
          <w:color w:val="000000"/>
          <w:sz w:val="19"/>
          <w:szCs w:val="19"/>
        </w:rPr>
        <w:tab/>
      </w:r>
      <w:r>
        <w:rPr>
          <w:rFonts w:ascii="Arial" w:eastAsia="Arial" w:hAnsi="Arial" w:cs="Arial"/>
          <w:b/>
          <w:color w:val="000000"/>
          <w:sz w:val="19"/>
          <w:szCs w:val="19"/>
        </w:rPr>
        <w:tab/>
        <w:t xml:space="preserve"> </w:t>
      </w:r>
      <w:r>
        <w:rPr>
          <w:rFonts w:ascii="Arial" w:eastAsia="Arial" w:hAnsi="Arial" w:cs="Arial"/>
          <w:b/>
          <w:color w:val="000000"/>
          <w:sz w:val="19"/>
          <w:szCs w:val="19"/>
        </w:rPr>
        <w:tab/>
      </w:r>
    </w:p>
    <w:p w14:paraId="7C853F7D" w14:textId="1AC5304E" w:rsidR="00BA4FAC" w:rsidRPr="00932238" w:rsidRDefault="0012524B">
      <w:pPr>
        <w:numPr>
          <w:ilvl w:val="0"/>
          <w:numId w:val="1"/>
        </w:numPr>
        <w:ind w:left="426" w:right="-2474" w:hanging="284"/>
        <w:jc w:val="both"/>
        <w:rPr>
          <w:rFonts w:ascii="Arial" w:eastAsia="Arial" w:hAnsi="Arial" w:cs="Arial"/>
          <w:color w:val="000000"/>
          <w:sz w:val="18"/>
          <w:szCs w:val="18"/>
        </w:rPr>
      </w:pPr>
      <w:r w:rsidRPr="00932238">
        <w:rPr>
          <w:rFonts w:ascii="Arial" w:eastAsia="Arial" w:hAnsi="Arial" w:cs="Arial"/>
          <w:sz w:val="18"/>
          <w:szCs w:val="18"/>
          <w:highlight w:val="white"/>
        </w:rPr>
        <w:t xml:space="preserve">Intermediary </w:t>
      </w:r>
      <w:r w:rsidRPr="00932238">
        <w:rPr>
          <w:rFonts w:ascii="Arial" w:eastAsia="Arial" w:hAnsi="Arial" w:cs="Arial"/>
          <w:sz w:val="18"/>
          <w:szCs w:val="18"/>
        </w:rPr>
        <w:t>between outside parties, both judges and participants with the committee</w:t>
      </w:r>
      <w:r w:rsidR="00EB4E62">
        <w:rPr>
          <w:rFonts w:ascii="Arial" w:eastAsia="Arial" w:hAnsi="Arial" w:cs="Arial"/>
          <w:sz w:val="18"/>
          <w:szCs w:val="18"/>
        </w:rPr>
        <w:t>.</w:t>
      </w:r>
    </w:p>
    <w:p w14:paraId="1EE18DFB" w14:textId="19DAD2EA" w:rsidR="00BA4FAC" w:rsidRPr="00932238" w:rsidRDefault="0012524B">
      <w:pPr>
        <w:numPr>
          <w:ilvl w:val="0"/>
          <w:numId w:val="1"/>
        </w:numPr>
        <w:ind w:left="426" w:right="-2474" w:hanging="284"/>
        <w:jc w:val="both"/>
        <w:rPr>
          <w:rFonts w:ascii="Arial" w:eastAsia="Arial" w:hAnsi="Arial" w:cs="Arial"/>
          <w:color w:val="000000"/>
          <w:sz w:val="18"/>
          <w:szCs w:val="18"/>
        </w:rPr>
      </w:pPr>
      <w:proofErr w:type="spellStart"/>
      <w:r w:rsidRPr="00932238">
        <w:rPr>
          <w:rFonts w:ascii="Arial" w:eastAsia="Arial" w:hAnsi="Arial" w:cs="Arial"/>
          <w:color w:val="000000"/>
          <w:sz w:val="18"/>
          <w:szCs w:val="18"/>
        </w:rPr>
        <w:t>PiC</w:t>
      </w:r>
      <w:proofErr w:type="spellEnd"/>
      <w:r w:rsidRPr="00932238">
        <w:rPr>
          <w:rFonts w:ascii="Arial" w:eastAsia="Arial" w:hAnsi="Arial" w:cs="Arial"/>
          <w:color w:val="000000"/>
          <w:sz w:val="18"/>
          <w:szCs w:val="18"/>
        </w:rPr>
        <w:t xml:space="preserve"> of </w:t>
      </w:r>
      <w:proofErr w:type="spellStart"/>
      <w:r w:rsidRPr="00932238">
        <w:rPr>
          <w:rFonts w:ascii="Arial" w:eastAsia="Arial" w:hAnsi="Arial" w:cs="Arial"/>
          <w:color w:val="000000"/>
          <w:sz w:val="18"/>
          <w:szCs w:val="18"/>
        </w:rPr>
        <w:t>Pharmajourney</w:t>
      </w:r>
      <w:proofErr w:type="spellEnd"/>
      <w:r w:rsidRPr="00932238">
        <w:rPr>
          <w:rFonts w:ascii="Arial" w:eastAsia="Arial" w:hAnsi="Arial" w:cs="Arial"/>
          <w:color w:val="000000"/>
          <w:sz w:val="18"/>
          <w:szCs w:val="18"/>
        </w:rPr>
        <w:t xml:space="preserve"> for the </w:t>
      </w:r>
      <w:proofErr w:type="spellStart"/>
      <w:proofErr w:type="gramStart"/>
      <w:r w:rsidRPr="00932238">
        <w:rPr>
          <w:rFonts w:ascii="Arial" w:eastAsia="Arial" w:hAnsi="Arial" w:cs="Arial"/>
          <w:color w:val="000000"/>
          <w:sz w:val="18"/>
          <w:szCs w:val="18"/>
        </w:rPr>
        <w:t>teacher’s</w:t>
      </w:r>
      <w:proofErr w:type="spellEnd"/>
      <w:proofErr w:type="gramEnd"/>
      <w:r w:rsidRPr="00932238">
        <w:rPr>
          <w:rFonts w:ascii="Arial" w:eastAsia="Arial" w:hAnsi="Arial" w:cs="Arial"/>
          <w:color w:val="000000"/>
          <w:sz w:val="18"/>
          <w:szCs w:val="18"/>
        </w:rPr>
        <w:t xml:space="preserve"> of the participants</w:t>
      </w:r>
      <w:r w:rsidR="00EB4E62">
        <w:rPr>
          <w:rFonts w:ascii="Arial" w:eastAsia="Arial" w:hAnsi="Arial" w:cs="Arial"/>
          <w:color w:val="000000"/>
          <w:sz w:val="18"/>
          <w:szCs w:val="18"/>
        </w:rPr>
        <w:t>.</w:t>
      </w:r>
    </w:p>
    <w:p w14:paraId="4E109B7E" w14:textId="7ADA25C8" w:rsidR="00BA4FAC" w:rsidRPr="00932238" w:rsidRDefault="0012524B">
      <w:pPr>
        <w:numPr>
          <w:ilvl w:val="0"/>
          <w:numId w:val="1"/>
        </w:numPr>
        <w:ind w:left="426" w:right="-2474" w:hanging="284"/>
        <w:jc w:val="both"/>
        <w:rPr>
          <w:rFonts w:ascii="Arial" w:eastAsia="Arial" w:hAnsi="Arial" w:cs="Arial"/>
          <w:color w:val="000000"/>
          <w:sz w:val="18"/>
          <w:szCs w:val="18"/>
        </w:rPr>
      </w:pPr>
      <w:proofErr w:type="spellStart"/>
      <w:r w:rsidRPr="00932238">
        <w:rPr>
          <w:rFonts w:ascii="Arial" w:eastAsia="Arial" w:hAnsi="Arial" w:cs="Arial"/>
          <w:color w:val="000000"/>
          <w:sz w:val="18"/>
          <w:szCs w:val="18"/>
        </w:rPr>
        <w:t>PiC</w:t>
      </w:r>
      <w:proofErr w:type="spellEnd"/>
      <w:r w:rsidRPr="00932238">
        <w:rPr>
          <w:rFonts w:ascii="Arial" w:eastAsia="Arial" w:hAnsi="Arial" w:cs="Arial"/>
          <w:color w:val="000000"/>
          <w:sz w:val="18"/>
          <w:szCs w:val="18"/>
        </w:rPr>
        <w:t xml:space="preserve"> of Pharmaceutical Counseling Competition and Clinical Pharmaceutical Skill Event</w:t>
      </w:r>
      <w:r w:rsidR="00EB4E62">
        <w:rPr>
          <w:rFonts w:ascii="Arial" w:eastAsia="Arial" w:hAnsi="Arial" w:cs="Arial"/>
          <w:color w:val="000000"/>
          <w:sz w:val="18"/>
          <w:szCs w:val="18"/>
        </w:rPr>
        <w:t>.</w:t>
      </w:r>
    </w:p>
    <w:p w14:paraId="6E2A0B49" w14:textId="07AE05E9" w:rsidR="00BA4FAC" w:rsidRPr="00932238" w:rsidRDefault="0012524B">
      <w:pPr>
        <w:numPr>
          <w:ilvl w:val="0"/>
          <w:numId w:val="1"/>
        </w:numPr>
        <w:ind w:left="426" w:right="-2474" w:hanging="284"/>
        <w:jc w:val="both"/>
        <w:rPr>
          <w:rFonts w:ascii="Arial" w:eastAsia="Arial" w:hAnsi="Arial" w:cs="Arial"/>
          <w:color w:val="000000"/>
          <w:sz w:val="18"/>
          <w:szCs w:val="18"/>
        </w:rPr>
      </w:pPr>
      <w:r w:rsidRPr="00932238">
        <w:rPr>
          <w:rFonts w:ascii="Arial" w:eastAsia="Arial" w:hAnsi="Arial" w:cs="Arial"/>
          <w:color w:val="000000"/>
          <w:sz w:val="18"/>
          <w:szCs w:val="18"/>
        </w:rPr>
        <w:t>Successfully gain 1000+ total participants from 5 competition</w:t>
      </w:r>
      <w:r w:rsidR="00EB4E62">
        <w:rPr>
          <w:rFonts w:ascii="Arial" w:eastAsia="Arial" w:hAnsi="Arial" w:cs="Arial"/>
          <w:color w:val="000000"/>
          <w:sz w:val="18"/>
          <w:szCs w:val="18"/>
        </w:rPr>
        <w:t>s.</w:t>
      </w:r>
    </w:p>
    <w:p w14:paraId="5DFFD98B" w14:textId="3A2579C3" w:rsidR="00BA4FAC" w:rsidRPr="00932238" w:rsidRDefault="0012524B">
      <w:pPr>
        <w:numPr>
          <w:ilvl w:val="0"/>
          <w:numId w:val="1"/>
        </w:numPr>
        <w:ind w:left="426" w:right="-2474" w:hanging="284"/>
        <w:jc w:val="both"/>
        <w:rPr>
          <w:rFonts w:ascii="Arial" w:eastAsia="Arial" w:hAnsi="Arial" w:cs="Arial"/>
          <w:color w:val="000000"/>
          <w:sz w:val="18"/>
          <w:szCs w:val="18"/>
        </w:rPr>
      </w:pPr>
      <w:r w:rsidRPr="00932238">
        <w:rPr>
          <w:rFonts w:ascii="Arial" w:eastAsia="Arial" w:hAnsi="Arial" w:cs="Arial"/>
          <w:color w:val="000000"/>
          <w:sz w:val="18"/>
          <w:szCs w:val="18"/>
        </w:rPr>
        <w:t>As a liaison officer for the judges who involved in the event</w:t>
      </w:r>
      <w:r w:rsidR="00EB4E62">
        <w:rPr>
          <w:rFonts w:ascii="Arial" w:eastAsia="Arial" w:hAnsi="Arial" w:cs="Arial"/>
          <w:color w:val="000000"/>
          <w:sz w:val="18"/>
          <w:szCs w:val="18"/>
        </w:rPr>
        <w:t>.</w:t>
      </w:r>
    </w:p>
    <w:p w14:paraId="5CADBEB6" w14:textId="77777777" w:rsidR="00BA4FAC" w:rsidRDefault="00BA4FAC">
      <w:pPr>
        <w:tabs>
          <w:tab w:val="left" w:pos="1634"/>
        </w:tabs>
        <w:ind w:right="-2474"/>
        <w:jc w:val="both"/>
        <w:rPr>
          <w:rFonts w:ascii="Arial" w:eastAsia="Arial" w:hAnsi="Arial" w:cs="Arial"/>
          <w:sz w:val="16"/>
          <w:szCs w:val="16"/>
        </w:rPr>
      </w:pPr>
    </w:p>
    <w:p w14:paraId="107A3A57" w14:textId="77777777" w:rsidR="00BA4FAC" w:rsidRDefault="00BA4FAC">
      <w:pPr>
        <w:pBdr>
          <w:top w:val="nil"/>
          <w:left w:val="nil"/>
          <w:bottom w:val="nil"/>
          <w:right w:val="nil"/>
          <w:between w:val="nil"/>
        </w:pBdr>
        <w:ind w:left="426"/>
        <w:jc w:val="both"/>
        <w:rPr>
          <w:rFonts w:ascii="Arial" w:eastAsia="Arial" w:hAnsi="Arial" w:cs="Arial"/>
          <w:color w:val="000000"/>
          <w:sz w:val="6"/>
          <w:szCs w:val="6"/>
        </w:rPr>
      </w:pPr>
    </w:p>
    <w:p w14:paraId="3C1CD680" w14:textId="77777777" w:rsidR="00BA4FAC" w:rsidRDefault="00BA4FAC">
      <w:pPr>
        <w:pBdr>
          <w:top w:val="nil"/>
          <w:left w:val="nil"/>
          <w:bottom w:val="nil"/>
          <w:right w:val="nil"/>
          <w:between w:val="nil"/>
        </w:pBdr>
        <w:ind w:left="426"/>
        <w:jc w:val="both"/>
        <w:rPr>
          <w:rFonts w:ascii="Arial" w:eastAsia="Arial" w:hAnsi="Arial" w:cs="Arial"/>
          <w:color w:val="000000"/>
          <w:sz w:val="6"/>
          <w:szCs w:val="6"/>
        </w:rPr>
      </w:pPr>
    </w:p>
    <w:p w14:paraId="395DBD80" w14:textId="77777777" w:rsidR="00BA4FAC" w:rsidRDefault="0012524B">
      <w:pPr>
        <w:jc w:val="both"/>
        <w:rPr>
          <w:rFonts w:ascii="Arial" w:eastAsia="Arial" w:hAnsi="Arial" w:cs="Arial"/>
          <w:b/>
        </w:rPr>
      </w:pPr>
      <w:r>
        <w:rPr>
          <w:rFonts w:ascii="Arial" w:eastAsia="Arial" w:hAnsi="Arial" w:cs="Arial"/>
          <w:b/>
          <w:color w:val="000000"/>
        </w:rPr>
        <w:t>VOLUNTEER EXPERIENCE</w:t>
      </w:r>
    </w:p>
    <w:p w14:paraId="5C3B9889" w14:textId="77777777" w:rsidR="00BA4FAC" w:rsidRDefault="00DC7808">
      <w:pPr>
        <w:jc w:val="both"/>
        <w:rPr>
          <w:rFonts w:ascii="Arial" w:eastAsia="Arial" w:hAnsi="Arial" w:cs="Arial"/>
          <w:b/>
        </w:rPr>
      </w:pPr>
      <w:r>
        <w:rPr>
          <w:noProof/>
        </w:rPr>
        <w:pict w14:anchorId="55B5838D">
          <v:rect id="_x0000_i1028" alt="" style="width:496.05pt;height:.05pt;mso-width-percent:0;mso-height-percent:0;mso-width-percent:0;mso-height-percent:0" o:hralign="center" o:hrstd="t" o:hr="t" fillcolor="#a0a0a0" stroked="f"/>
        </w:pict>
      </w:r>
    </w:p>
    <w:p w14:paraId="2C2A73A8" w14:textId="5AF1789A" w:rsidR="001F40C3" w:rsidRDefault="0012524B">
      <w:pPr>
        <w:jc w:val="both"/>
        <w:rPr>
          <w:rFonts w:ascii="Arial" w:eastAsia="Arial" w:hAnsi="Arial" w:cs="Arial"/>
          <w:i/>
          <w:color w:val="000000"/>
          <w:sz w:val="18"/>
          <w:szCs w:val="18"/>
        </w:rPr>
      </w:pPr>
      <w:proofErr w:type="spellStart"/>
      <w:r w:rsidRPr="001F40C3">
        <w:rPr>
          <w:rFonts w:ascii="Arial" w:eastAsia="Arial" w:hAnsi="Arial" w:cs="Arial"/>
          <w:b/>
          <w:color w:val="000000"/>
          <w:sz w:val="18"/>
          <w:szCs w:val="18"/>
        </w:rPr>
        <w:t>Gerakan</w:t>
      </w:r>
      <w:proofErr w:type="spellEnd"/>
      <w:r w:rsidRPr="001F40C3">
        <w:rPr>
          <w:rFonts w:ascii="Arial" w:eastAsia="Arial" w:hAnsi="Arial" w:cs="Arial"/>
          <w:b/>
          <w:color w:val="000000"/>
          <w:sz w:val="18"/>
          <w:szCs w:val="18"/>
        </w:rPr>
        <w:t xml:space="preserve"> </w:t>
      </w:r>
      <w:proofErr w:type="spellStart"/>
      <w:r w:rsidRPr="001F40C3">
        <w:rPr>
          <w:rFonts w:ascii="Arial" w:eastAsia="Arial" w:hAnsi="Arial" w:cs="Arial"/>
          <w:b/>
          <w:color w:val="000000"/>
          <w:sz w:val="18"/>
          <w:szCs w:val="18"/>
        </w:rPr>
        <w:t>Pengabdian</w:t>
      </w:r>
      <w:proofErr w:type="spellEnd"/>
      <w:r w:rsidRPr="001F40C3">
        <w:rPr>
          <w:rFonts w:ascii="Arial" w:eastAsia="Arial" w:hAnsi="Arial" w:cs="Arial"/>
          <w:b/>
          <w:color w:val="000000"/>
          <w:sz w:val="18"/>
          <w:szCs w:val="18"/>
        </w:rPr>
        <w:t xml:space="preserve"> </w:t>
      </w:r>
      <w:proofErr w:type="spellStart"/>
      <w:r w:rsidRPr="001F40C3">
        <w:rPr>
          <w:rFonts w:ascii="Arial" w:eastAsia="Arial" w:hAnsi="Arial" w:cs="Arial"/>
          <w:b/>
          <w:color w:val="000000"/>
          <w:sz w:val="18"/>
          <w:szCs w:val="18"/>
        </w:rPr>
        <w:t>Mahasiswa</w:t>
      </w:r>
      <w:proofErr w:type="spellEnd"/>
      <w:r w:rsidRPr="001F40C3">
        <w:rPr>
          <w:rFonts w:ascii="Arial" w:eastAsia="Arial" w:hAnsi="Arial" w:cs="Arial"/>
          <w:b/>
          <w:color w:val="000000"/>
          <w:sz w:val="18"/>
          <w:szCs w:val="18"/>
        </w:rPr>
        <w:t xml:space="preserve"> Covid-19</w:t>
      </w:r>
      <w:r w:rsidRPr="001F40C3">
        <w:rPr>
          <w:rFonts w:ascii="Arial" w:eastAsia="Arial" w:hAnsi="Arial" w:cs="Arial"/>
          <w:b/>
          <w:sz w:val="18"/>
          <w:szCs w:val="18"/>
        </w:rPr>
        <w:t xml:space="preserve"> </w:t>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00E518CE" w:rsidRPr="001F40C3">
        <w:rPr>
          <w:rFonts w:ascii="Arial" w:eastAsia="Arial" w:hAnsi="Arial" w:cs="Arial"/>
          <w:i/>
          <w:sz w:val="18"/>
          <w:szCs w:val="18"/>
        </w:rPr>
        <w:t xml:space="preserve"> </w:t>
      </w:r>
      <w:r w:rsidR="00E518CE" w:rsidRPr="001F40C3">
        <w:rPr>
          <w:rFonts w:ascii="Arial" w:eastAsia="Arial" w:hAnsi="Arial" w:cs="Arial"/>
          <w:i/>
          <w:sz w:val="18"/>
          <w:szCs w:val="18"/>
        </w:rPr>
        <w:tab/>
      </w:r>
      <w:r w:rsidR="00E518CE" w:rsidRPr="001F40C3">
        <w:rPr>
          <w:rFonts w:ascii="Arial" w:eastAsia="Arial" w:hAnsi="Arial" w:cs="Arial"/>
          <w:i/>
          <w:sz w:val="18"/>
          <w:szCs w:val="18"/>
        </w:rPr>
        <w:tab/>
        <w:t xml:space="preserve">          </w:t>
      </w:r>
      <w:r w:rsidR="001F40C3">
        <w:rPr>
          <w:rFonts w:ascii="Arial" w:eastAsia="Arial" w:hAnsi="Arial" w:cs="Arial"/>
          <w:i/>
          <w:sz w:val="18"/>
          <w:szCs w:val="18"/>
        </w:rPr>
        <w:tab/>
        <w:t xml:space="preserve">     </w:t>
      </w:r>
      <w:r w:rsidR="00E518CE" w:rsidRPr="001F40C3">
        <w:rPr>
          <w:rFonts w:ascii="Arial" w:eastAsia="Arial" w:hAnsi="Arial" w:cs="Arial"/>
          <w:i/>
          <w:sz w:val="18"/>
          <w:szCs w:val="18"/>
        </w:rPr>
        <w:t xml:space="preserve">    </w:t>
      </w:r>
      <w:r w:rsidR="00E518CE" w:rsidRPr="001F40C3">
        <w:rPr>
          <w:rFonts w:ascii="Arial" w:eastAsia="Arial" w:hAnsi="Arial" w:cs="Arial"/>
          <w:i/>
          <w:sz w:val="18"/>
          <w:szCs w:val="18"/>
        </w:rPr>
        <w:tab/>
      </w:r>
      <w:bookmarkStart w:id="1" w:name="_heading=h.gjdgxs" w:colFirst="0" w:colLast="0"/>
      <w:bookmarkEnd w:id="1"/>
      <w:r w:rsidR="001F40C3">
        <w:rPr>
          <w:rFonts w:ascii="Arial" w:eastAsia="Arial" w:hAnsi="Arial" w:cs="Arial"/>
          <w:i/>
          <w:sz w:val="18"/>
          <w:szCs w:val="18"/>
        </w:rPr>
        <w:t xml:space="preserve">     </w:t>
      </w:r>
      <w:r w:rsidR="001F40C3">
        <w:rPr>
          <w:rFonts w:ascii="Arial" w:eastAsia="Arial" w:hAnsi="Arial" w:cs="Arial"/>
          <w:i/>
          <w:color w:val="000000"/>
          <w:sz w:val="18"/>
          <w:szCs w:val="18"/>
        </w:rPr>
        <w:t>Sept</w:t>
      </w:r>
      <w:r w:rsidR="001F40C3" w:rsidRPr="00932238">
        <w:rPr>
          <w:rFonts w:ascii="Arial" w:eastAsia="Arial" w:hAnsi="Arial" w:cs="Arial"/>
          <w:i/>
          <w:color w:val="000000"/>
          <w:sz w:val="18"/>
          <w:szCs w:val="18"/>
        </w:rPr>
        <w:t xml:space="preserve"> </w:t>
      </w:r>
      <w:r w:rsidR="001F40C3">
        <w:rPr>
          <w:rFonts w:ascii="Arial" w:eastAsia="Arial" w:hAnsi="Arial" w:cs="Arial"/>
          <w:i/>
          <w:color w:val="000000"/>
          <w:sz w:val="18"/>
          <w:szCs w:val="18"/>
        </w:rPr>
        <w:t>2021</w:t>
      </w:r>
      <w:r w:rsidR="001F40C3" w:rsidRPr="00932238">
        <w:rPr>
          <w:rFonts w:ascii="Arial" w:eastAsia="Arial" w:hAnsi="Arial" w:cs="Arial"/>
          <w:i/>
          <w:color w:val="000000"/>
          <w:sz w:val="18"/>
          <w:szCs w:val="18"/>
        </w:rPr>
        <w:t xml:space="preserve"> – </w:t>
      </w:r>
      <w:r w:rsidR="001F40C3">
        <w:rPr>
          <w:rFonts w:ascii="Arial" w:eastAsia="Arial" w:hAnsi="Arial" w:cs="Arial"/>
          <w:i/>
          <w:color w:val="000000"/>
          <w:sz w:val="18"/>
          <w:szCs w:val="18"/>
        </w:rPr>
        <w:t>Jun</w:t>
      </w:r>
      <w:r w:rsidR="001F40C3" w:rsidRPr="00932238">
        <w:rPr>
          <w:rFonts w:ascii="Arial" w:eastAsia="Arial" w:hAnsi="Arial" w:cs="Arial"/>
          <w:i/>
          <w:color w:val="000000"/>
          <w:sz w:val="18"/>
          <w:szCs w:val="18"/>
        </w:rPr>
        <w:t xml:space="preserve"> 202</w:t>
      </w:r>
      <w:r w:rsidR="001F40C3">
        <w:rPr>
          <w:rFonts w:ascii="Arial" w:eastAsia="Arial" w:hAnsi="Arial" w:cs="Arial"/>
          <w:i/>
          <w:color w:val="000000"/>
          <w:sz w:val="18"/>
          <w:szCs w:val="18"/>
        </w:rPr>
        <w:t>2</w:t>
      </w:r>
    </w:p>
    <w:p w14:paraId="40ECF755" w14:textId="3A500DB4" w:rsidR="00BA4FAC" w:rsidRPr="001F40C3" w:rsidRDefault="00E518CE">
      <w:pPr>
        <w:jc w:val="both"/>
        <w:rPr>
          <w:rFonts w:ascii="Arial" w:eastAsia="Arial" w:hAnsi="Arial" w:cs="Arial"/>
          <w:i/>
          <w:color w:val="000000"/>
          <w:sz w:val="18"/>
          <w:szCs w:val="18"/>
        </w:rPr>
      </w:pPr>
      <w:r w:rsidRPr="001F40C3">
        <w:rPr>
          <w:rFonts w:ascii="Arial" w:eastAsia="Arial" w:hAnsi="Arial" w:cs="Arial"/>
          <w:color w:val="000000"/>
          <w:sz w:val="18"/>
          <w:szCs w:val="18"/>
        </w:rPr>
        <w:t>ISMAFARSI</w:t>
      </w:r>
      <w:r w:rsidRPr="001F40C3">
        <w:rPr>
          <w:rFonts w:ascii="Arial" w:eastAsia="Arial" w:hAnsi="Arial" w:cs="Arial"/>
          <w:i/>
          <w:sz w:val="18"/>
          <w:szCs w:val="18"/>
        </w:rPr>
        <w:t xml:space="preserve"> </w:t>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r w:rsidRPr="001F40C3">
        <w:rPr>
          <w:rFonts w:ascii="Arial" w:eastAsia="Arial" w:hAnsi="Arial" w:cs="Arial"/>
          <w:i/>
          <w:sz w:val="18"/>
          <w:szCs w:val="18"/>
        </w:rPr>
        <w:tab/>
      </w:r>
    </w:p>
    <w:p w14:paraId="5DD96054" w14:textId="100F46D1" w:rsidR="00BA4FAC" w:rsidRPr="001F40C3" w:rsidRDefault="0012524B">
      <w:pPr>
        <w:jc w:val="both"/>
        <w:rPr>
          <w:rFonts w:ascii="Arial" w:eastAsia="Arial" w:hAnsi="Arial" w:cs="Arial"/>
          <w:i/>
          <w:color w:val="000000"/>
          <w:sz w:val="18"/>
          <w:szCs w:val="18"/>
        </w:rPr>
      </w:pPr>
      <w:r w:rsidRPr="001F40C3">
        <w:rPr>
          <w:rFonts w:ascii="Arial" w:eastAsia="Arial" w:hAnsi="Arial" w:cs="Arial"/>
          <w:b/>
          <w:color w:val="000000"/>
          <w:sz w:val="18"/>
          <w:szCs w:val="18"/>
        </w:rPr>
        <w:t>Quarter Life Project</w:t>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t xml:space="preserve">        </w:t>
      </w:r>
      <w:r w:rsidRPr="001F40C3">
        <w:rPr>
          <w:rFonts w:ascii="Arial" w:eastAsia="Arial" w:hAnsi="Arial" w:cs="Arial"/>
          <w:b/>
          <w:color w:val="000000"/>
          <w:sz w:val="18"/>
          <w:szCs w:val="18"/>
        </w:rPr>
        <w:tab/>
        <w:t xml:space="preserve">      </w:t>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00EF7D17" w:rsidRPr="001F40C3">
        <w:rPr>
          <w:rFonts w:ascii="Arial" w:eastAsia="Arial" w:hAnsi="Arial" w:cs="Arial"/>
          <w:b/>
          <w:color w:val="000000"/>
          <w:sz w:val="18"/>
          <w:szCs w:val="18"/>
        </w:rPr>
        <w:t xml:space="preserve">     </w:t>
      </w:r>
      <w:r w:rsidRPr="001F40C3">
        <w:rPr>
          <w:rFonts w:ascii="Arial" w:eastAsia="Arial" w:hAnsi="Arial" w:cs="Arial"/>
          <w:i/>
          <w:color w:val="000000"/>
          <w:sz w:val="18"/>
          <w:szCs w:val="18"/>
        </w:rPr>
        <w:t xml:space="preserve">Jul </w:t>
      </w:r>
      <w:proofErr w:type="gramStart"/>
      <w:r w:rsidRPr="001F40C3">
        <w:rPr>
          <w:rFonts w:ascii="Arial" w:eastAsia="Arial" w:hAnsi="Arial" w:cs="Arial"/>
          <w:i/>
          <w:color w:val="000000"/>
          <w:sz w:val="18"/>
          <w:szCs w:val="18"/>
        </w:rPr>
        <w:t>2021  –</w:t>
      </w:r>
      <w:proofErr w:type="gramEnd"/>
      <w:r w:rsidRPr="001F40C3">
        <w:rPr>
          <w:rFonts w:ascii="Arial" w:eastAsia="Arial" w:hAnsi="Arial" w:cs="Arial"/>
          <w:i/>
          <w:color w:val="000000"/>
          <w:sz w:val="18"/>
          <w:szCs w:val="18"/>
        </w:rPr>
        <w:t xml:space="preserve"> Aug</w:t>
      </w:r>
      <w:r w:rsidR="00EF7D17" w:rsidRPr="001F40C3">
        <w:rPr>
          <w:rFonts w:ascii="Arial" w:eastAsia="Arial" w:hAnsi="Arial" w:cs="Arial"/>
          <w:i/>
          <w:color w:val="000000"/>
          <w:sz w:val="18"/>
          <w:szCs w:val="18"/>
        </w:rPr>
        <w:t xml:space="preserve"> </w:t>
      </w:r>
      <w:r w:rsidRPr="001F40C3">
        <w:rPr>
          <w:rFonts w:ascii="Arial" w:eastAsia="Arial" w:hAnsi="Arial" w:cs="Arial"/>
          <w:i/>
          <w:color w:val="000000"/>
          <w:sz w:val="18"/>
          <w:szCs w:val="18"/>
        </w:rPr>
        <w:t>2021</w:t>
      </w:r>
    </w:p>
    <w:p w14:paraId="4084B341" w14:textId="195D2958" w:rsidR="00BA4FAC" w:rsidRPr="00E518CE" w:rsidRDefault="00BA4FAC" w:rsidP="00E518CE">
      <w:pPr>
        <w:jc w:val="both"/>
        <w:rPr>
          <w:rFonts w:ascii="Arial" w:eastAsia="Arial" w:hAnsi="Arial" w:cs="Arial"/>
          <w:b/>
          <w:color w:val="000000"/>
          <w:sz w:val="19"/>
          <w:szCs w:val="19"/>
        </w:rPr>
      </w:pPr>
    </w:p>
    <w:p w14:paraId="3DDDA113" w14:textId="77777777" w:rsidR="00BA4FAC" w:rsidRDefault="00BA4FAC">
      <w:pPr>
        <w:pBdr>
          <w:top w:val="nil"/>
          <w:left w:val="nil"/>
          <w:bottom w:val="nil"/>
          <w:right w:val="nil"/>
          <w:between w:val="nil"/>
        </w:pBdr>
        <w:ind w:left="426"/>
        <w:jc w:val="both"/>
        <w:rPr>
          <w:rFonts w:ascii="Arial" w:eastAsia="Arial" w:hAnsi="Arial" w:cs="Arial"/>
          <w:color w:val="000000"/>
          <w:sz w:val="6"/>
          <w:szCs w:val="6"/>
        </w:rPr>
      </w:pPr>
    </w:p>
    <w:p w14:paraId="7A793548" w14:textId="77777777" w:rsidR="00BA4FAC" w:rsidRDefault="0012524B">
      <w:pPr>
        <w:jc w:val="both"/>
        <w:rPr>
          <w:rFonts w:ascii="Arial" w:eastAsia="Arial" w:hAnsi="Arial" w:cs="Arial"/>
          <w:color w:val="000000"/>
        </w:rPr>
      </w:pPr>
      <w:r>
        <w:rPr>
          <w:rFonts w:ascii="Arial" w:eastAsia="Arial" w:hAnsi="Arial" w:cs="Arial"/>
          <w:b/>
          <w:color w:val="000000"/>
        </w:rPr>
        <w:t>COURSE &amp; TRAINING EXPERIENCE</w:t>
      </w:r>
    </w:p>
    <w:p w14:paraId="16FE1421" w14:textId="77777777" w:rsidR="00BA4FAC" w:rsidRDefault="00DC7808">
      <w:pPr>
        <w:tabs>
          <w:tab w:val="left" w:pos="2004"/>
        </w:tabs>
        <w:jc w:val="both"/>
        <w:rPr>
          <w:rFonts w:ascii="Arial" w:eastAsia="Arial" w:hAnsi="Arial" w:cs="Arial"/>
          <w:b/>
        </w:rPr>
      </w:pPr>
      <w:r>
        <w:rPr>
          <w:noProof/>
        </w:rPr>
        <w:pict w14:anchorId="0D03B48E">
          <v:rect id="_x0000_i1027" alt="" style="width:496.05pt;height:.05pt;mso-width-percent:0;mso-height-percent:0;mso-width-percent:0;mso-height-percent:0" o:hralign="center" o:hrstd="t" o:hr="t" fillcolor="#a0a0a0" stroked="f"/>
        </w:pict>
      </w:r>
    </w:p>
    <w:p w14:paraId="2C56EAF7" w14:textId="12A662B3" w:rsidR="00BA4FAC" w:rsidRPr="001F40C3" w:rsidRDefault="0012524B">
      <w:pPr>
        <w:tabs>
          <w:tab w:val="left" w:pos="2004"/>
        </w:tabs>
        <w:jc w:val="both"/>
        <w:rPr>
          <w:rFonts w:ascii="Arial" w:eastAsia="Arial" w:hAnsi="Arial" w:cs="Arial"/>
          <w:b/>
          <w:color w:val="000000"/>
          <w:sz w:val="18"/>
          <w:szCs w:val="18"/>
        </w:rPr>
      </w:pPr>
      <w:r w:rsidRPr="001F40C3">
        <w:rPr>
          <w:rFonts w:ascii="Arial" w:eastAsia="Arial" w:hAnsi="Arial" w:cs="Arial"/>
          <w:b/>
          <w:color w:val="000000"/>
          <w:sz w:val="18"/>
          <w:szCs w:val="18"/>
        </w:rPr>
        <w:t xml:space="preserve">Summer School Program </w:t>
      </w:r>
    </w:p>
    <w:p w14:paraId="5A7287F4" w14:textId="6491AFC4" w:rsidR="00BA4FAC" w:rsidRPr="001F40C3" w:rsidRDefault="00CB34E9" w:rsidP="00CB34E9">
      <w:pPr>
        <w:tabs>
          <w:tab w:val="left" w:pos="2004"/>
        </w:tabs>
        <w:jc w:val="both"/>
        <w:rPr>
          <w:rFonts w:ascii="Arial" w:eastAsia="Arial" w:hAnsi="Arial" w:cs="Arial"/>
          <w:b/>
          <w:color w:val="000000"/>
          <w:sz w:val="18"/>
          <w:szCs w:val="18"/>
        </w:rPr>
      </w:pPr>
      <w:r w:rsidRPr="001F40C3">
        <w:rPr>
          <w:rFonts w:ascii="Arial" w:eastAsia="Arial" w:hAnsi="Arial" w:cs="Arial"/>
          <w:color w:val="000000"/>
          <w:sz w:val="18"/>
          <w:szCs w:val="18"/>
        </w:rPr>
        <w:t>Association of Indonesia Pharmacy Higher Education (AIPHE)</w:t>
      </w:r>
      <w:r w:rsidR="0012524B" w:rsidRPr="001F40C3">
        <w:rPr>
          <w:rFonts w:ascii="Arial" w:eastAsia="Arial" w:hAnsi="Arial" w:cs="Arial"/>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0012524B" w:rsidRPr="001F40C3">
        <w:rPr>
          <w:rFonts w:ascii="Arial" w:eastAsia="Arial" w:hAnsi="Arial" w:cs="Arial"/>
          <w:b/>
          <w:sz w:val="18"/>
          <w:szCs w:val="18"/>
        </w:rPr>
        <w:t xml:space="preserve">       </w:t>
      </w:r>
      <w:r w:rsidR="003242E4">
        <w:rPr>
          <w:rFonts w:ascii="Arial" w:eastAsia="Arial" w:hAnsi="Arial" w:cs="Arial"/>
          <w:b/>
          <w:sz w:val="18"/>
          <w:szCs w:val="18"/>
        </w:rPr>
        <w:t xml:space="preserve">                </w:t>
      </w:r>
      <w:r w:rsidR="00EF7D17" w:rsidRPr="001F40C3">
        <w:rPr>
          <w:rFonts w:ascii="Arial" w:eastAsia="Arial" w:hAnsi="Arial" w:cs="Arial"/>
          <w:b/>
          <w:sz w:val="18"/>
          <w:szCs w:val="18"/>
        </w:rPr>
        <w:t xml:space="preserve"> </w:t>
      </w:r>
      <w:r w:rsidR="0012524B" w:rsidRPr="001F40C3">
        <w:rPr>
          <w:rFonts w:ascii="Arial" w:eastAsia="Arial" w:hAnsi="Arial" w:cs="Arial"/>
          <w:i/>
          <w:color w:val="000000"/>
          <w:sz w:val="18"/>
          <w:szCs w:val="18"/>
        </w:rPr>
        <w:t>Aug 2021</w:t>
      </w:r>
    </w:p>
    <w:p w14:paraId="76D68FA0" w14:textId="2DF85AD0" w:rsidR="00BA4FAC" w:rsidRPr="001F40C3" w:rsidRDefault="0012524B">
      <w:pPr>
        <w:jc w:val="both"/>
        <w:rPr>
          <w:rFonts w:ascii="Arial" w:eastAsia="Arial" w:hAnsi="Arial" w:cs="Arial"/>
          <w:i/>
          <w:color w:val="000000"/>
          <w:sz w:val="18"/>
          <w:szCs w:val="18"/>
        </w:rPr>
      </w:pPr>
      <w:r w:rsidRPr="001F40C3">
        <w:rPr>
          <w:rFonts w:ascii="Arial" w:eastAsia="Arial" w:hAnsi="Arial" w:cs="Arial"/>
          <w:b/>
          <w:color w:val="000000"/>
          <w:sz w:val="18"/>
          <w:szCs w:val="18"/>
        </w:rPr>
        <w:t>Digital Pharmacy in Health Service – International Virtual Course</w:t>
      </w:r>
      <w:r w:rsidRPr="001F40C3">
        <w:rPr>
          <w:rFonts w:ascii="Arial" w:eastAsia="Arial" w:hAnsi="Arial" w:cs="Arial"/>
          <w:b/>
          <w:color w:val="000000"/>
          <w:sz w:val="18"/>
          <w:szCs w:val="18"/>
        </w:rPr>
        <w:tab/>
      </w:r>
    </w:p>
    <w:p w14:paraId="4B92D5A3" w14:textId="5889A917" w:rsidR="00BA4FAC" w:rsidRPr="001F40C3" w:rsidRDefault="00CB34E9">
      <w:pPr>
        <w:jc w:val="both"/>
        <w:rPr>
          <w:rFonts w:ascii="Arial" w:eastAsia="Arial" w:hAnsi="Arial" w:cs="Arial"/>
          <w:color w:val="000000"/>
          <w:sz w:val="18"/>
          <w:szCs w:val="18"/>
        </w:rPr>
      </w:pPr>
      <w:proofErr w:type="spellStart"/>
      <w:r w:rsidRPr="001F40C3">
        <w:rPr>
          <w:rFonts w:ascii="Arial" w:eastAsia="Arial" w:hAnsi="Arial" w:cs="Arial"/>
          <w:color w:val="000000"/>
          <w:sz w:val="18"/>
          <w:szCs w:val="18"/>
        </w:rPr>
        <w:t>Institut</w:t>
      </w:r>
      <w:proofErr w:type="spellEnd"/>
      <w:r w:rsidRPr="001F40C3">
        <w:rPr>
          <w:rFonts w:ascii="Arial" w:eastAsia="Arial" w:hAnsi="Arial" w:cs="Arial"/>
          <w:color w:val="000000"/>
          <w:sz w:val="18"/>
          <w:szCs w:val="18"/>
        </w:rPr>
        <w:t xml:space="preserve"> </w:t>
      </w:r>
      <w:proofErr w:type="spellStart"/>
      <w:r w:rsidRPr="001F40C3">
        <w:rPr>
          <w:rFonts w:ascii="Arial" w:eastAsia="Arial" w:hAnsi="Arial" w:cs="Arial"/>
          <w:color w:val="000000"/>
          <w:sz w:val="18"/>
          <w:szCs w:val="18"/>
        </w:rPr>
        <w:t>Teknologi</w:t>
      </w:r>
      <w:proofErr w:type="spellEnd"/>
      <w:r w:rsidRPr="001F40C3">
        <w:rPr>
          <w:rFonts w:ascii="Arial" w:eastAsia="Arial" w:hAnsi="Arial" w:cs="Arial"/>
          <w:color w:val="000000"/>
          <w:sz w:val="18"/>
          <w:szCs w:val="18"/>
        </w:rPr>
        <w:t xml:space="preserve"> Bandung</w:t>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Pr="001F40C3">
        <w:rPr>
          <w:rFonts w:ascii="Arial" w:eastAsia="Arial" w:hAnsi="Arial" w:cs="Arial"/>
          <w:b/>
          <w:color w:val="000000"/>
          <w:sz w:val="18"/>
          <w:szCs w:val="18"/>
        </w:rPr>
        <w:t xml:space="preserve">    </w:t>
      </w:r>
      <w:r w:rsidR="0012524B" w:rsidRPr="001F40C3">
        <w:rPr>
          <w:rFonts w:ascii="Arial" w:eastAsia="Arial" w:hAnsi="Arial" w:cs="Arial"/>
          <w:b/>
          <w:sz w:val="18"/>
          <w:szCs w:val="18"/>
        </w:rPr>
        <w:t xml:space="preserve">  </w:t>
      </w:r>
      <w:r w:rsidR="0012524B" w:rsidRPr="001F40C3">
        <w:rPr>
          <w:rFonts w:ascii="Arial" w:eastAsia="Arial" w:hAnsi="Arial" w:cs="Arial"/>
          <w:sz w:val="18"/>
          <w:szCs w:val="18"/>
        </w:rPr>
        <w:t xml:space="preserve">   </w:t>
      </w:r>
      <w:r w:rsidR="003242E4">
        <w:rPr>
          <w:rFonts w:ascii="Arial" w:eastAsia="Arial" w:hAnsi="Arial" w:cs="Arial"/>
          <w:sz w:val="18"/>
          <w:szCs w:val="18"/>
        </w:rPr>
        <w:t xml:space="preserve">                </w:t>
      </w:r>
      <w:r w:rsidR="0012524B" w:rsidRPr="001F40C3">
        <w:rPr>
          <w:rFonts w:ascii="Arial" w:eastAsia="Arial" w:hAnsi="Arial" w:cs="Arial"/>
          <w:sz w:val="18"/>
          <w:szCs w:val="18"/>
        </w:rPr>
        <w:t xml:space="preserve"> </w:t>
      </w:r>
      <w:r w:rsidR="0012524B" w:rsidRPr="001F40C3">
        <w:rPr>
          <w:rFonts w:ascii="Arial" w:eastAsia="Arial" w:hAnsi="Arial" w:cs="Arial"/>
          <w:i/>
          <w:color w:val="000000"/>
          <w:sz w:val="18"/>
          <w:szCs w:val="18"/>
        </w:rPr>
        <w:t>Jul</w:t>
      </w:r>
      <w:r w:rsidR="0012524B" w:rsidRPr="001F40C3">
        <w:rPr>
          <w:rFonts w:ascii="Arial" w:eastAsia="Arial" w:hAnsi="Arial" w:cs="Arial"/>
          <w:i/>
          <w:sz w:val="18"/>
          <w:szCs w:val="18"/>
        </w:rPr>
        <w:t xml:space="preserve"> </w:t>
      </w:r>
      <w:r w:rsidR="0012524B" w:rsidRPr="001F40C3">
        <w:rPr>
          <w:rFonts w:ascii="Arial" w:eastAsia="Arial" w:hAnsi="Arial" w:cs="Arial"/>
          <w:i/>
          <w:color w:val="000000"/>
          <w:sz w:val="18"/>
          <w:szCs w:val="18"/>
        </w:rPr>
        <w:t>2021</w:t>
      </w:r>
    </w:p>
    <w:p w14:paraId="5B1ABAC9" w14:textId="7DE6D6F4" w:rsidR="00BA4FAC" w:rsidRPr="001F40C3" w:rsidRDefault="00CB34E9">
      <w:pPr>
        <w:jc w:val="both"/>
        <w:rPr>
          <w:rFonts w:ascii="Arial" w:eastAsia="Arial" w:hAnsi="Arial" w:cs="Arial"/>
          <w:b/>
          <w:sz w:val="18"/>
          <w:szCs w:val="18"/>
        </w:rPr>
      </w:pPr>
      <w:r w:rsidRPr="001F40C3">
        <w:rPr>
          <w:rFonts w:ascii="Arial" w:eastAsia="Arial" w:hAnsi="Arial" w:cs="Arial"/>
          <w:b/>
          <w:sz w:val="18"/>
          <w:szCs w:val="18"/>
        </w:rPr>
        <w:t xml:space="preserve">Oral </w:t>
      </w:r>
      <w:proofErr w:type="spellStart"/>
      <w:r w:rsidRPr="001F40C3">
        <w:rPr>
          <w:rFonts w:ascii="Arial" w:eastAsia="Arial" w:hAnsi="Arial" w:cs="Arial"/>
          <w:b/>
          <w:sz w:val="18"/>
          <w:szCs w:val="18"/>
        </w:rPr>
        <w:t>Presentor</w:t>
      </w:r>
      <w:proofErr w:type="spellEnd"/>
      <w:r w:rsidRPr="001F40C3">
        <w:rPr>
          <w:rFonts w:ascii="Arial" w:eastAsia="Arial" w:hAnsi="Arial" w:cs="Arial"/>
          <w:b/>
          <w:sz w:val="18"/>
          <w:szCs w:val="18"/>
        </w:rPr>
        <w:t xml:space="preserve"> </w:t>
      </w:r>
      <w:proofErr w:type="gramStart"/>
      <w:r w:rsidRPr="001F40C3">
        <w:rPr>
          <w:rFonts w:ascii="Arial" w:eastAsia="Arial" w:hAnsi="Arial" w:cs="Arial"/>
          <w:b/>
          <w:color w:val="000000"/>
          <w:sz w:val="18"/>
          <w:szCs w:val="18"/>
        </w:rPr>
        <w:t xml:space="preserve">– </w:t>
      </w:r>
      <w:r w:rsidRPr="001F40C3">
        <w:rPr>
          <w:rFonts w:ascii="Arial" w:eastAsia="Arial" w:hAnsi="Arial" w:cs="Arial"/>
          <w:b/>
          <w:sz w:val="18"/>
          <w:szCs w:val="18"/>
        </w:rPr>
        <w:t xml:space="preserve"> </w:t>
      </w:r>
      <w:r w:rsidR="0012524B" w:rsidRPr="001F40C3">
        <w:rPr>
          <w:rFonts w:ascii="Arial" w:eastAsia="Arial" w:hAnsi="Arial" w:cs="Arial"/>
          <w:b/>
          <w:sz w:val="18"/>
          <w:szCs w:val="18"/>
        </w:rPr>
        <w:t>International</w:t>
      </w:r>
      <w:proofErr w:type="gramEnd"/>
      <w:r w:rsidR="0012524B" w:rsidRPr="001F40C3">
        <w:rPr>
          <w:rFonts w:ascii="Arial" w:eastAsia="Arial" w:hAnsi="Arial" w:cs="Arial"/>
          <w:b/>
          <w:sz w:val="18"/>
          <w:szCs w:val="18"/>
        </w:rPr>
        <w:t xml:space="preserve"> Graduate Student Conference on Pharmaceutical Sciences (IGSCPS)</w:t>
      </w:r>
    </w:p>
    <w:p w14:paraId="2B7C926E" w14:textId="4D0067B1" w:rsidR="00BA4FAC" w:rsidRPr="001F40C3" w:rsidRDefault="00CB34E9">
      <w:pPr>
        <w:jc w:val="both"/>
        <w:rPr>
          <w:rFonts w:ascii="Arial" w:eastAsia="Arial" w:hAnsi="Arial" w:cs="Arial"/>
          <w:i/>
          <w:sz w:val="18"/>
          <w:szCs w:val="18"/>
        </w:rPr>
      </w:pPr>
      <w:r w:rsidRPr="001F40C3">
        <w:rPr>
          <w:rFonts w:ascii="Arial" w:eastAsia="Arial" w:hAnsi="Arial" w:cs="Arial"/>
          <w:sz w:val="18"/>
          <w:szCs w:val="18"/>
        </w:rPr>
        <w:t xml:space="preserve">Faculty of Pharmacy </w:t>
      </w:r>
      <w:proofErr w:type="spellStart"/>
      <w:r w:rsidRPr="001F40C3">
        <w:rPr>
          <w:rFonts w:ascii="Arial" w:eastAsia="Arial" w:hAnsi="Arial" w:cs="Arial"/>
          <w:sz w:val="18"/>
          <w:szCs w:val="18"/>
        </w:rPr>
        <w:t>Universitas</w:t>
      </w:r>
      <w:proofErr w:type="spellEnd"/>
      <w:r w:rsidRPr="001F40C3">
        <w:rPr>
          <w:rFonts w:ascii="Arial" w:eastAsia="Arial" w:hAnsi="Arial" w:cs="Arial"/>
          <w:sz w:val="18"/>
          <w:szCs w:val="18"/>
        </w:rPr>
        <w:t xml:space="preserve"> </w:t>
      </w:r>
      <w:proofErr w:type="spellStart"/>
      <w:r w:rsidRPr="001F40C3">
        <w:rPr>
          <w:rFonts w:ascii="Arial" w:eastAsia="Arial" w:hAnsi="Arial" w:cs="Arial"/>
          <w:sz w:val="18"/>
          <w:szCs w:val="18"/>
        </w:rPr>
        <w:t>Airlangga</w:t>
      </w:r>
      <w:proofErr w:type="spellEnd"/>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0012524B" w:rsidRPr="001F40C3">
        <w:rPr>
          <w:rFonts w:ascii="Arial" w:eastAsia="Arial" w:hAnsi="Arial" w:cs="Arial"/>
          <w:b/>
          <w:sz w:val="18"/>
          <w:szCs w:val="18"/>
        </w:rPr>
        <w:tab/>
      </w:r>
      <w:r w:rsidRPr="001F40C3">
        <w:rPr>
          <w:rFonts w:ascii="Arial" w:eastAsia="Arial" w:hAnsi="Arial" w:cs="Arial"/>
          <w:b/>
          <w:sz w:val="18"/>
          <w:szCs w:val="18"/>
        </w:rPr>
        <w:tab/>
        <w:t xml:space="preserve">         </w:t>
      </w:r>
      <w:r w:rsidR="0012524B" w:rsidRPr="001F40C3">
        <w:rPr>
          <w:rFonts w:ascii="Arial" w:eastAsia="Arial" w:hAnsi="Arial" w:cs="Arial"/>
          <w:i/>
          <w:sz w:val="18"/>
          <w:szCs w:val="18"/>
        </w:rPr>
        <w:t>Aug 2023</w:t>
      </w:r>
    </w:p>
    <w:p w14:paraId="550DC690" w14:textId="77777777" w:rsidR="00BA4FAC" w:rsidRDefault="00BA4FAC">
      <w:pPr>
        <w:jc w:val="both"/>
        <w:rPr>
          <w:rFonts w:ascii="Arial" w:eastAsia="Arial" w:hAnsi="Arial" w:cs="Arial"/>
          <w:b/>
        </w:rPr>
      </w:pPr>
    </w:p>
    <w:p w14:paraId="43D52893" w14:textId="7F1D6157" w:rsidR="00BA4FAC" w:rsidRDefault="0012524B">
      <w:pPr>
        <w:jc w:val="both"/>
        <w:rPr>
          <w:rFonts w:ascii="Arial" w:eastAsia="Arial" w:hAnsi="Arial" w:cs="Arial"/>
          <w:b/>
        </w:rPr>
      </w:pPr>
      <w:r>
        <w:rPr>
          <w:rFonts w:ascii="Arial" w:eastAsia="Arial" w:hAnsi="Arial" w:cs="Arial"/>
          <w:b/>
        </w:rPr>
        <w:t>CERTIFICATES</w:t>
      </w:r>
      <w:r w:rsidR="005015FB">
        <w:rPr>
          <w:rFonts w:ascii="Arial" w:eastAsia="Arial" w:hAnsi="Arial" w:cs="Arial"/>
          <w:b/>
        </w:rPr>
        <w:t xml:space="preserve"> AND ACHIEVEMENTS</w:t>
      </w:r>
      <w:r w:rsidR="00DC7808">
        <w:rPr>
          <w:noProof/>
        </w:rPr>
        <w:pict w14:anchorId="42DFEA30">
          <v:rect id="_x0000_i1026" alt="" style="width:496.05pt;height:.05pt;mso-width-percent:0;mso-height-percent:0;mso-width-percent:0;mso-height-percent:0" o:hralign="center" o:hrstd="t" o:hr="t" fillcolor="#a0a0a0" stroked="f"/>
        </w:pict>
      </w:r>
    </w:p>
    <w:p w14:paraId="192C1FE1" w14:textId="77777777" w:rsidR="00090054" w:rsidRPr="001F40C3" w:rsidRDefault="0012524B">
      <w:pPr>
        <w:jc w:val="both"/>
        <w:rPr>
          <w:rFonts w:ascii="Arial" w:eastAsia="Arial" w:hAnsi="Arial" w:cs="Arial"/>
          <w:b/>
          <w:sz w:val="18"/>
          <w:szCs w:val="18"/>
        </w:rPr>
      </w:pPr>
      <w:r w:rsidRPr="001F40C3">
        <w:rPr>
          <w:rFonts w:ascii="Arial" w:eastAsia="Arial" w:hAnsi="Arial" w:cs="Arial"/>
          <w:b/>
          <w:sz w:val="18"/>
          <w:szCs w:val="18"/>
        </w:rPr>
        <w:t>LEADERSHIP (</w:t>
      </w:r>
      <w:proofErr w:type="spellStart"/>
      <w:r w:rsidRPr="001F40C3">
        <w:rPr>
          <w:rFonts w:ascii="Arial" w:eastAsia="Arial" w:hAnsi="Arial" w:cs="Arial"/>
          <w:b/>
          <w:sz w:val="18"/>
          <w:szCs w:val="18"/>
        </w:rPr>
        <w:t>Latihan</w:t>
      </w:r>
      <w:proofErr w:type="spellEnd"/>
      <w:r w:rsidRPr="001F40C3">
        <w:rPr>
          <w:rFonts w:ascii="Arial" w:eastAsia="Arial" w:hAnsi="Arial" w:cs="Arial"/>
          <w:b/>
          <w:sz w:val="18"/>
          <w:szCs w:val="18"/>
        </w:rPr>
        <w:t xml:space="preserve"> </w:t>
      </w:r>
      <w:proofErr w:type="spellStart"/>
      <w:r w:rsidRPr="001F40C3">
        <w:rPr>
          <w:rFonts w:ascii="Arial" w:eastAsia="Arial" w:hAnsi="Arial" w:cs="Arial"/>
          <w:b/>
          <w:sz w:val="18"/>
          <w:szCs w:val="18"/>
        </w:rPr>
        <w:t>Kepemimpinan</w:t>
      </w:r>
      <w:proofErr w:type="spellEnd"/>
      <w:r w:rsidRPr="001F40C3">
        <w:rPr>
          <w:rFonts w:ascii="Arial" w:eastAsia="Arial" w:hAnsi="Arial" w:cs="Arial"/>
          <w:b/>
          <w:sz w:val="18"/>
          <w:szCs w:val="18"/>
        </w:rPr>
        <w:t xml:space="preserve"> </w:t>
      </w:r>
      <w:proofErr w:type="spellStart"/>
      <w:r w:rsidRPr="001F40C3">
        <w:rPr>
          <w:rFonts w:ascii="Arial" w:eastAsia="Arial" w:hAnsi="Arial" w:cs="Arial"/>
          <w:b/>
          <w:sz w:val="18"/>
          <w:szCs w:val="18"/>
        </w:rPr>
        <w:t>Terpadu</w:t>
      </w:r>
      <w:proofErr w:type="spellEnd"/>
      <w:r w:rsidRPr="001F40C3">
        <w:rPr>
          <w:rFonts w:ascii="Arial" w:eastAsia="Arial" w:hAnsi="Arial" w:cs="Arial"/>
          <w:b/>
          <w:sz w:val="18"/>
          <w:szCs w:val="18"/>
        </w:rPr>
        <w:t xml:space="preserve"> (LK-</w:t>
      </w:r>
      <w:proofErr w:type="spellStart"/>
      <w:r w:rsidRPr="001F40C3">
        <w:rPr>
          <w:rFonts w:ascii="Arial" w:eastAsia="Arial" w:hAnsi="Arial" w:cs="Arial"/>
          <w:b/>
          <w:sz w:val="18"/>
          <w:szCs w:val="18"/>
        </w:rPr>
        <w:t>Terpadu</w:t>
      </w:r>
      <w:proofErr w:type="spellEnd"/>
      <w:r w:rsidRPr="001F40C3">
        <w:rPr>
          <w:rFonts w:ascii="Arial" w:eastAsia="Arial" w:hAnsi="Arial" w:cs="Arial"/>
          <w:b/>
          <w:sz w:val="18"/>
          <w:szCs w:val="18"/>
        </w:rPr>
        <w:t xml:space="preserve">) </w:t>
      </w:r>
    </w:p>
    <w:p w14:paraId="1F4B2755" w14:textId="723C9232" w:rsidR="00BA4FAC" w:rsidRPr="001F40C3" w:rsidRDefault="0012524B">
      <w:pPr>
        <w:jc w:val="both"/>
        <w:rPr>
          <w:rFonts w:ascii="Arial" w:eastAsia="Arial" w:hAnsi="Arial" w:cs="Arial"/>
          <w:i/>
          <w:sz w:val="18"/>
          <w:szCs w:val="18"/>
        </w:rPr>
      </w:pPr>
      <w:r w:rsidRPr="001F40C3">
        <w:rPr>
          <w:rFonts w:ascii="Arial" w:eastAsia="Arial" w:hAnsi="Arial" w:cs="Arial"/>
          <w:sz w:val="18"/>
          <w:szCs w:val="18"/>
        </w:rPr>
        <w:t xml:space="preserve">BEM </w:t>
      </w:r>
      <w:proofErr w:type="spellStart"/>
      <w:r w:rsidRPr="001F40C3">
        <w:rPr>
          <w:rFonts w:ascii="Arial" w:eastAsia="Arial" w:hAnsi="Arial" w:cs="Arial"/>
          <w:sz w:val="18"/>
          <w:szCs w:val="18"/>
        </w:rPr>
        <w:t>Fakultas</w:t>
      </w:r>
      <w:proofErr w:type="spellEnd"/>
      <w:r w:rsidRPr="001F40C3">
        <w:rPr>
          <w:rFonts w:ascii="Arial" w:eastAsia="Arial" w:hAnsi="Arial" w:cs="Arial"/>
          <w:sz w:val="18"/>
          <w:szCs w:val="18"/>
        </w:rPr>
        <w:t xml:space="preserve"> </w:t>
      </w:r>
      <w:proofErr w:type="spellStart"/>
      <w:r w:rsidRPr="001F40C3">
        <w:rPr>
          <w:rFonts w:ascii="Arial" w:eastAsia="Arial" w:hAnsi="Arial" w:cs="Arial"/>
          <w:sz w:val="18"/>
          <w:szCs w:val="18"/>
        </w:rPr>
        <w:t>Farmasi</w:t>
      </w:r>
      <w:proofErr w:type="spellEnd"/>
      <w:r w:rsidRPr="001F40C3">
        <w:rPr>
          <w:rFonts w:ascii="Arial" w:eastAsia="Arial" w:hAnsi="Arial" w:cs="Arial"/>
          <w:sz w:val="18"/>
          <w:szCs w:val="18"/>
        </w:rPr>
        <w:t xml:space="preserve"> </w:t>
      </w:r>
      <w:proofErr w:type="spellStart"/>
      <w:r w:rsidRPr="001F40C3">
        <w:rPr>
          <w:rFonts w:ascii="Arial" w:eastAsia="Arial" w:hAnsi="Arial" w:cs="Arial"/>
          <w:sz w:val="18"/>
          <w:szCs w:val="18"/>
        </w:rPr>
        <w:t>Universitas</w:t>
      </w:r>
      <w:proofErr w:type="spellEnd"/>
      <w:r w:rsidRPr="001F40C3">
        <w:rPr>
          <w:rFonts w:ascii="Arial" w:eastAsia="Arial" w:hAnsi="Arial" w:cs="Arial"/>
          <w:sz w:val="18"/>
          <w:szCs w:val="18"/>
        </w:rPr>
        <w:t xml:space="preserve"> </w:t>
      </w:r>
      <w:proofErr w:type="spellStart"/>
      <w:r w:rsidRPr="001F40C3">
        <w:rPr>
          <w:rFonts w:ascii="Arial" w:eastAsia="Arial" w:hAnsi="Arial" w:cs="Arial"/>
          <w:sz w:val="18"/>
          <w:szCs w:val="18"/>
        </w:rPr>
        <w:t>Airlangga</w:t>
      </w:r>
      <w:proofErr w:type="spellEnd"/>
      <w:r w:rsidRPr="001F40C3">
        <w:rPr>
          <w:rFonts w:ascii="Arial" w:eastAsia="Arial" w:hAnsi="Arial" w:cs="Arial"/>
          <w:b/>
          <w:sz w:val="18"/>
          <w:szCs w:val="18"/>
        </w:rPr>
        <w:tab/>
      </w:r>
      <w:r w:rsidRPr="001F40C3">
        <w:rPr>
          <w:rFonts w:ascii="Arial" w:eastAsia="Arial" w:hAnsi="Arial" w:cs="Arial"/>
          <w:b/>
          <w:sz w:val="18"/>
          <w:szCs w:val="18"/>
        </w:rPr>
        <w:tab/>
      </w:r>
      <w:r w:rsidRPr="001F40C3">
        <w:rPr>
          <w:rFonts w:ascii="Arial" w:eastAsia="Arial" w:hAnsi="Arial" w:cs="Arial"/>
          <w:b/>
          <w:sz w:val="18"/>
          <w:szCs w:val="18"/>
        </w:rPr>
        <w:tab/>
      </w:r>
      <w:r w:rsidRPr="001F40C3">
        <w:rPr>
          <w:rFonts w:ascii="Arial" w:eastAsia="Arial" w:hAnsi="Arial" w:cs="Arial"/>
          <w:b/>
          <w:sz w:val="18"/>
          <w:szCs w:val="18"/>
        </w:rPr>
        <w:tab/>
      </w:r>
      <w:r w:rsidRPr="001F40C3">
        <w:rPr>
          <w:rFonts w:ascii="Arial" w:eastAsia="Arial" w:hAnsi="Arial" w:cs="Arial"/>
          <w:b/>
          <w:sz w:val="18"/>
          <w:szCs w:val="18"/>
        </w:rPr>
        <w:tab/>
      </w:r>
      <w:r w:rsidRPr="001F40C3">
        <w:rPr>
          <w:rFonts w:ascii="Arial" w:eastAsia="Arial" w:hAnsi="Arial" w:cs="Arial"/>
          <w:b/>
          <w:sz w:val="18"/>
          <w:szCs w:val="18"/>
        </w:rPr>
        <w:tab/>
      </w:r>
      <w:r w:rsidR="00090054" w:rsidRPr="001F40C3">
        <w:rPr>
          <w:rFonts w:ascii="Arial" w:eastAsia="Arial" w:hAnsi="Arial" w:cs="Arial"/>
          <w:b/>
          <w:sz w:val="18"/>
          <w:szCs w:val="18"/>
        </w:rPr>
        <w:tab/>
      </w:r>
      <w:r w:rsidR="00090054" w:rsidRPr="001F40C3">
        <w:rPr>
          <w:rFonts w:ascii="Arial" w:eastAsia="Arial" w:hAnsi="Arial" w:cs="Arial"/>
          <w:b/>
          <w:sz w:val="18"/>
          <w:szCs w:val="18"/>
        </w:rPr>
        <w:tab/>
        <w:t xml:space="preserve">        </w:t>
      </w:r>
      <w:r w:rsidRPr="001F40C3">
        <w:rPr>
          <w:rFonts w:ascii="Arial" w:eastAsia="Arial" w:hAnsi="Arial" w:cs="Arial"/>
          <w:b/>
          <w:sz w:val="18"/>
          <w:szCs w:val="18"/>
        </w:rPr>
        <w:t xml:space="preserve"> </w:t>
      </w:r>
      <w:r w:rsidRPr="001F40C3">
        <w:rPr>
          <w:rFonts w:ascii="Arial" w:eastAsia="Arial" w:hAnsi="Arial" w:cs="Arial"/>
          <w:i/>
          <w:sz w:val="18"/>
          <w:szCs w:val="18"/>
        </w:rPr>
        <w:t>Sept 2019</w:t>
      </w:r>
    </w:p>
    <w:p w14:paraId="228B6B40" w14:textId="77777777" w:rsidR="00090054" w:rsidRPr="001F40C3" w:rsidRDefault="0012524B">
      <w:pPr>
        <w:jc w:val="both"/>
        <w:rPr>
          <w:rFonts w:ascii="Arial" w:eastAsia="Arial" w:hAnsi="Arial" w:cs="Arial"/>
          <w:b/>
          <w:sz w:val="18"/>
          <w:szCs w:val="18"/>
        </w:rPr>
      </w:pPr>
      <w:r w:rsidRPr="001F40C3">
        <w:rPr>
          <w:rFonts w:ascii="Arial" w:eastAsia="Arial" w:hAnsi="Arial" w:cs="Arial"/>
          <w:b/>
          <w:sz w:val="18"/>
          <w:szCs w:val="18"/>
        </w:rPr>
        <w:t>MANAGEMENT (</w:t>
      </w:r>
      <w:proofErr w:type="spellStart"/>
      <w:r w:rsidRPr="001F40C3">
        <w:rPr>
          <w:rFonts w:ascii="Arial" w:eastAsia="Arial" w:hAnsi="Arial" w:cs="Arial"/>
          <w:b/>
          <w:sz w:val="18"/>
          <w:szCs w:val="18"/>
        </w:rPr>
        <w:t>Latihan</w:t>
      </w:r>
      <w:proofErr w:type="spellEnd"/>
      <w:r w:rsidRPr="001F40C3">
        <w:rPr>
          <w:rFonts w:ascii="Arial" w:eastAsia="Arial" w:hAnsi="Arial" w:cs="Arial"/>
          <w:b/>
          <w:sz w:val="18"/>
          <w:szCs w:val="18"/>
        </w:rPr>
        <w:t xml:space="preserve"> </w:t>
      </w:r>
      <w:proofErr w:type="spellStart"/>
      <w:r w:rsidRPr="001F40C3">
        <w:rPr>
          <w:rFonts w:ascii="Arial" w:eastAsia="Arial" w:hAnsi="Arial" w:cs="Arial"/>
          <w:b/>
          <w:sz w:val="18"/>
          <w:szCs w:val="18"/>
        </w:rPr>
        <w:t>Keterampilan</w:t>
      </w:r>
      <w:proofErr w:type="spellEnd"/>
      <w:r w:rsidRPr="001F40C3">
        <w:rPr>
          <w:rFonts w:ascii="Arial" w:eastAsia="Arial" w:hAnsi="Arial" w:cs="Arial"/>
          <w:b/>
          <w:sz w:val="18"/>
          <w:szCs w:val="18"/>
        </w:rPr>
        <w:t xml:space="preserve"> </w:t>
      </w:r>
      <w:proofErr w:type="spellStart"/>
      <w:r w:rsidRPr="001F40C3">
        <w:rPr>
          <w:rFonts w:ascii="Arial" w:eastAsia="Arial" w:hAnsi="Arial" w:cs="Arial"/>
          <w:b/>
          <w:sz w:val="18"/>
          <w:szCs w:val="18"/>
        </w:rPr>
        <w:t>Manajemen</w:t>
      </w:r>
      <w:proofErr w:type="spellEnd"/>
      <w:r w:rsidRPr="001F40C3">
        <w:rPr>
          <w:rFonts w:ascii="Arial" w:eastAsia="Arial" w:hAnsi="Arial" w:cs="Arial"/>
          <w:b/>
          <w:sz w:val="18"/>
          <w:szCs w:val="18"/>
        </w:rPr>
        <w:t xml:space="preserve"> </w:t>
      </w:r>
      <w:proofErr w:type="spellStart"/>
      <w:r w:rsidRPr="001F40C3">
        <w:rPr>
          <w:rFonts w:ascii="Arial" w:eastAsia="Arial" w:hAnsi="Arial" w:cs="Arial"/>
          <w:b/>
          <w:sz w:val="18"/>
          <w:szCs w:val="18"/>
        </w:rPr>
        <w:t>Mahasiswa</w:t>
      </w:r>
      <w:proofErr w:type="spellEnd"/>
      <w:r w:rsidRPr="001F40C3">
        <w:rPr>
          <w:rFonts w:ascii="Arial" w:eastAsia="Arial" w:hAnsi="Arial" w:cs="Arial"/>
          <w:b/>
          <w:sz w:val="18"/>
          <w:szCs w:val="18"/>
        </w:rPr>
        <w:t xml:space="preserve"> Tingkat Dasar (LKMM-TD))</w:t>
      </w:r>
    </w:p>
    <w:p w14:paraId="186930B2" w14:textId="41E5032F" w:rsidR="00BA4FAC" w:rsidRPr="001F40C3" w:rsidRDefault="0012524B" w:rsidP="00090054">
      <w:pPr>
        <w:jc w:val="both"/>
        <w:rPr>
          <w:rFonts w:ascii="Arial" w:eastAsia="Arial" w:hAnsi="Arial" w:cs="Arial"/>
          <w:sz w:val="18"/>
          <w:szCs w:val="18"/>
        </w:rPr>
      </w:pPr>
      <w:proofErr w:type="spellStart"/>
      <w:r w:rsidRPr="001F40C3">
        <w:rPr>
          <w:rFonts w:ascii="Arial" w:eastAsia="Arial" w:hAnsi="Arial" w:cs="Arial"/>
          <w:sz w:val="18"/>
          <w:szCs w:val="18"/>
        </w:rPr>
        <w:t>Direktorat</w:t>
      </w:r>
      <w:proofErr w:type="spellEnd"/>
      <w:r w:rsidRPr="001F40C3">
        <w:rPr>
          <w:rFonts w:ascii="Arial" w:eastAsia="Arial" w:hAnsi="Arial" w:cs="Arial"/>
          <w:sz w:val="18"/>
          <w:szCs w:val="18"/>
        </w:rPr>
        <w:t xml:space="preserve"> </w:t>
      </w:r>
      <w:proofErr w:type="spellStart"/>
      <w:r w:rsidRPr="001F40C3">
        <w:rPr>
          <w:rFonts w:ascii="Arial" w:eastAsia="Arial" w:hAnsi="Arial" w:cs="Arial"/>
          <w:sz w:val="18"/>
          <w:szCs w:val="18"/>
        </w:rPr>
        <w:t>Jendral</w:t>
      </w:r>
      <w:proofErr w:type="spellEnd"/>
      <w:r w:rsidRPr="001F40C3">
        <w:rPr>
          <w:rFonts w:ascii="Arial" w:eastAsia="Arial" w:hAnsi="Arial" w:cs="Arial"/>
          <w:sz w:val="18"/>
          <w:szCs w:val="18"/>
        </w:rPr>
        <w:t xml:space="preserve"> Pendidikan Tinggi </w:t>
      </w:r>
      <w:r w:rsidRPr="001F40C3">
        <w:rPr>
          <w:rFonts w:ascii="Arial" w:eastAsia="Arial" w:hAnsi="Arial" w:cs="Arial"/>
          <w:sz w:val="18"/>
          <w:szCs w:val="18"/>
        </w:rPr>
        <w:tab/>
      </w:r>
      <w:r w:rsidRPr="001F40C3">
        <w:rPr>
          <w:rFonts w:ascii="Arial" w:eastAsia="Arial" w:hAnsi="Arial" w:cs="Arial"/>
          <w:sz w:val="18"/>
          <w:szCs w:val="18"/>
        </w:rPr>
        <w:tab/>
      </w:r>
      <w:r w:rsidRPr="001F40C3">
        <w:rPr>
          <w:rFonts w:ascii="Arial" w:eastAsia="Arial" w:hAnsi="Arial" w:cs="Arial"/>
          <w:sz w:val="18"/>
          <w:szCs w:val="18"/>
        </w:rPr>
        <w:tab/>
      </w:r>
      <w:r w:rsidRPr="001F40C3">
        <w:rPr>
          <w:rFonts w:ascii="Arial" w:eastAsia="Arial" w:hAnsi="Arial" w:cs="Arial"/>
          <w:sz w:val="18"/>
          <w:szCs w:val="18"/>
        </w:rPr>
        <w:tab/>
      </w:r>
      <w:r w:rsidRPr="001F40C3">
        <w:rPr>
          <w:rFonts w:ascii="Arial" w:eastAsia="Arial" w:hAnsi="Arial" w:cs="Arial"/>
          <w:sz w:val="18"/>
          <w:szCs w:val="18"/>
        </w:rPr>
        <w:tab/>
      </w:r>
      <w:r w:rsidR="00090054" w:rsidRPr="001F40C3">
        <w:rPr>
          <w:rFonts w:ascii="Arial" w:eastAsia="Arial" w:hAnsi="Arial" w:cs="Arial"/>
          <w:sz w:val="18"/>
          <w:szCs w:val="18"/>
        </w:rPr>
        <w:tab/>
      </w:r>
      <w:r w:rsidR="00090054" w:rsidRPr="001F40C3">
        <w:rPr>
          <w:rFonts w:ascii="Arial" w:eastAsia="Arial" w:hAnsi="Arial" w:cs="Arial"/>
          <w:sz w:val="18"/>
          <w:szCs w:val="18"/>
        </w:rPr>
        <w:tab/>
      </w:r>
      <w:r w:rsidR="00090054" w:rsidRPr="001F40C3">
        <w:rPr>
          <w:rFonts w:ascii="Arial" w:eastAsia="Arial" w:hAnsi="Arial" w:cs="Arial"/>
          <w:sz w:val="18"/>
          <w:szCs w:val="18"/>
        </w:rPr>
        <w:tab/>
        <w:t xml:space="preserve">           </w:t>
      </w:r>
      <w:r w:rsidRPr="001F40C3">
        <w:rPr>
          <w:rFonts w:ascii="Arial" w:eastAsia="Arial" w:hAnsi="Arial" w:cs="Arial"/>
          <w:i/>
          <w:sz w:val="18"/>
          <w:szCs w:val="18"/>
        </w:rPr>
        <w:t>Oct 2021</w:t>
      </w:r>
    </w:p>
    <w:p w14:paraId="167DCE32" w14:textId="0F2D9F15" w:rsidR="00BA4FAC" w:rsidRPr="001F40C3" w:rsidRDefault="00090054">
      <w:pPr>
        <w:pBdr>
          <w:top w:val="nil"/>
          <w:left w:val="nil"/>
          <w:bottom w:val="nil"/>
          <w:right w:val="nil"/>
          <w:between w:val="nil"/>
        </w:pBdr>
        <w:rPr>
          <w:rFonts w:ascii="Arial" w:eastAsia="Arial" w:hAnsi="Arial" w:cs="Arial"/>
          <w:i/>
          <w:sz w:val="18"/>
          <w:szCs w:val="18"/>
        </w:rPr>
      </w:pPr>
      <w:r w:rsidRPr="001F40C3">
        <w:rPr>
          <w:rFonts w:ascii="Arial" w:eastAsia="Arial" w:hAnsi="Arial" w:cs="Arial"/>
          <w:b/>
          <w:color w:val="000000"/>
          <w:sz w:val="18"/>
          <w:szCs w:val="18"/>
        </w:rPr>
        <w:t>3</w:t>
      </w:r>
      <w:r w:rsidRPr="001F40C3">
        <w:rPr>
          <w:rFonts w:ascii="Arial" w:eastAsia="Arial" w:hAnsi="Arial" w:cs="Arial"/>
          <w:b/>
          <w:color w:val="000000"/>
          <w:sz w:val="18"/>
          <w:szCs w:val="18"/>
          <w:vertAlign w:val="superscript"/>
        </w:rPr>
        <w:t>rd</w:t>
      </w:r>
      <w:r w:rsidRPr="001F40C3">
        <w:rPr>
          <w:rFonts w:ascii="Arial" w:eastAsia="Arial" w:hAnsi="Arial" w:cs="Arial"/>
          <w:b/>
          <w:color w:val="000000"/>
          <w:sz w:val="18"/>
          <w:szCs w:val="18"/>
        </w:rPr>
        <w:t xml:space="preserve"> winner – </w:t>
      </w:r>
      <w:r w:rsidR="0012524B" w:rsidRPr="001F40C3">
        <w:rPr>
          <w:rFonts w:ascii="Arial" w:eastAsia="Arial" w:hAnsi="Arial" w:cs="Arial"/>
          <w:b/>
          <w:color w:val="000000"/>
          <w:sz w:val="18"/>
          <w:szCs w:val="18"/>
        </w:rPr>
        <w:t>Science Week</w:t>
      </w:r>
      <w:r w:rsidR="009C698F" w:rsidRPr="001F40C3">
        <w:rPr>
          <w:rFonts w:ascii="Arial" w:eastAsia="Arial" w:hAnsi="Arial" w:cs="Arial"/>
          <w:b/>
          <w:color w:val="000000"/>
          <w:sz w:val="18"/>
          <w:szCs w:val="18"/>
        </w:rPr>
        <w:t xml:space="preserve"> </w:t>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12524B"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t xml:space="preserve">        </w:t>
      </w:r>
    </w:p>
    <w:p w14:paraId="792A471A" w14:textId="2395DCA4" w:rsidR="00BA4FAC" w:rsidRPr="001F40C3" w:rsidRDefault="00090054" w:rsidP="00090054">
      <w:pPr>
        <w:pBdr>
          <w:top w:val="nil"/>
          <w:left w:val="nil"/>
          <w:bottom w:val="nil"/>
          <w:right w:val="nil"/>
          <w:between w:val="nil"/>
        </w:pBdr>
        <w:rPr>
          <w:rFonts w:ascii="Arial" w:eastAsia="Arial" w:hAnsi="Arial" w:cs="Arial"/>
          <w:color w:val="000000"/>
          <w:sz w:val="18"/>
          <w:szCs w:val="18"/>
        </w:rPr>
      </w:pPr>
      <w:r w:rsidRPr="001F40C3">
        <w:rPr>
          <w:rFonts w:ascii="Arial" w:eastAsia="Arial" w:hAnsi="Arial" w:cs="Arial"/>
          <w:color w:val="000000"/>
          <w:sz w:val="18"/>
          <w:szCs w:val="18"/>
        </w:rPr>
        <w:t xml:space="preserve">Faculty of Pharmacy </w:t>
      </w:r>
      <w:proofErr w:type="spellStart"/>
      <w:r w:rsidRPr="001F40C3">
        <w:rPr>
          <w:rFonts w:ascii="Arial" w:eastAsia="Arial" w:hAnsi="Arial" w:cs="Arial"/>
          <w:color w:val="000000"/>
          <w:sz w:val="18"/>
          <w:szCs w:val="18"/>
        </w:rPr>
        <w:t>Universitas</w:t>
      </w:r>
      <w:proofErr w:type="spellEnd"/>
      <w:r w:rsidRPr="001F40C3">
        <w:rPr>
          <w:rFonts w:ascii="Arial" w:eastAsia="Arial" w:hAnsi="Arial" w:cs="Arial"/>
          <w:color w:val="000000"/>
          <w:sz w:val="18"/>
          <w:szCs w:val="18"/>
        </w:rPr>
        <w:t xml:space="preserve"> </w:t>
      </w:r>
      <w:proofErr w:type="spellStart"/>
      <w:r w:rsidRPr="001F40C3">
        <w:rPr>
          <w:rFonts w:ascii="Arial" w:eastAsia="Arial" w:hAnsi="Arial" w:cs="Arial"/>
          <w:color w:val="000000"/>
          <w:sz w:val="18"/>
          <w:szCs w:val="18"/>
        </w:rPr>
        <w:t>Airlangga</w:t>
      </w:r>
      <w:proofErr w:type="spellEnd"/>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t xml:space="preserve">        </w:t>
      </w:r>
      <w:r w:rsidR="00B00D5F">
        <w:rPr>
          <w:rFonts w:ascii="Arial" w:eastAsia="Arial" w:hAnsi="Arial" w:cs="Arial"/>
          <w:b/>
          <w:color w:val="000000"/>
          <w:sz w:val="18"/>
          <w:szCs w:val="18"/>
        </w:rPr>
        <w:t xml:space="preserve">  </w:t>
      </w:r>
      <w:r w:rsidRPr="001F40C3">
        <w:rPr>
          <w:rFonts w:ascii="Arial" w:eastAsia="Arial" w:hAnsi="Arial" w:cs="Arial"/>
          <w:i/>
          <w:color w:val="000000"/>
          <w:sz w:val="18"/>
          <w:szCs w:val="18"/>
        </w:rPr>
        <w:t>Dec 2019</w:t>
      </w:r>
    </w:p>
    <w:p w14:paraId="3FB08978" w14:textId="517F7669" w:rsidR="007E0C5C" w:rsidRPr="001F40C3" w:rsidRDefault="00090054" w:rsidP="00090054">
      <w:pPr>
        <w:pBdr>
          <w:top w:val="nil"/>
          <w:left w:val="nil"/>
          <w:bottom w:val="nil"/>
          <w:right w:val="nil"/>
          <w:between w:val="nil"/>
        </w:pBdr>
        <w:rPr>
          <w:rFonts w:ascii="Arial" w:eastAsia="Arial" w:hAnsi="Arial" w:cs="Arial"/>
          <w:b/>
          <w:color w:val="000000"/>
          <w:sz w:val="18"/>
          <w:szCs w:val="18"/>
        </w:rPr>
      </w:pPr>
      <w:r w:rsidRPr="001F40C3">
        <w:rPr>
          <w:rFonts w:ascii="Arial" w:eastAsia="Arial" w:hAnsi="Arial" w:cs="Arial"/>
          <w:b/>
          <w:color w:val="000000"/>
          <w:sz w:val="18"/>
          <w:szCs w:val="18"/>
        </w:rPr>
        <w:t xml:space="preserve">Bronze Medal – </w:t>
      </w:r>
      <w:r w:rsidR="009C698F" w:rsidRPr="001F40C3">
        <w:rPr>
          <w:rFonts w:ascii="Arial" w:eastAsia="Arial" w:hAnsi="Arial" w:cs="Arial"/>
          <w:b/>
          <w:color w:val="000000"/>
          <w:sz w:val="18"/>
          <w:szCs w:val="18"/>
        </w:rPr>
        <w:t>Kuala Lumpur Engineering Science Fair</w:t>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B00D5F">
        <w:rPr>
          <w:rFonts w:ascii="Arial" w:eastAsia="Arial" w:hAnsi="Arial" w:cs="Arial"/>
          <w:b/>
          <w:color w:val="000000"/>
          <w:sz w:val="18"/>
          <w:szCs w:val="18"/>
        </w:rPr>
        <w:tab/>
      </w:r>
    </w:p>
    <w:p w14:paraId="5E8E60A5" w14:textId="473E57FE" w:rsidR="009C698F" w:rsidRPr="001F40C3" w:rsidRDefault="00320C56" w:rsidP="00090054">
      <w:pPr>
        <w:pBdr>
          <w:top w:val="nil"/>
          <w:left w:val="nil"/>
          <w:bottom w:val="nil"/>
          <w:right w:val="nil"/>
          <w:between w:val="nil"/>
        </w:pBdr>
        <w:rPr>
          <w:rFonts w:ascii="Arial" w:eastAsia="Arial" w:hAnsi="Arial" w:cs="Arial"/>
          <w:b/>
          <w:color w:val="000000"/>
          <w:sz w:val="18"/>
          <w:szCs w:val="18"/>
        </w:rPr>
      </w:pPr>
      <w:r w:rsidRPr="001F40C3">
        <w:rPr>
          <w:rFonts w:ascii="Arial" w:eastAsia="Arial" w:hAnsi="Arial" w:cs="Arial"/>
          <w:color w:val="000000"/>
          <w:sz w:val="18"/>
          <w:szCs w:val="18"/>
        </w:rPr>
        <w:t>The ASEAN Academy of Engineering and Technology</w:t>
      </w:r>
      <w:r w:rsidR="009C698F" w:rsidRPr="001F40C3">
        <w:rPr>
          <w:rFonts w:ascii="Arial" w:eastAsia="Arial" w:hAnsi="Arial" w:cs="Arial"/>
          <w:b/>
          <w:color w:val="000000"/>
          <w:sz w:val="18"/>
          <w:szCs w:val="18"/>
        </w:rPr>
        <w:tab/>
        <w:t xml:space="preserve">        </w:t>
      </w:r>
      <w:r w:rsidR="00090054" w:rsidRPr="001F40C3">
        <w:rPr>
          <w:rFonts w:ascii="Arial" w:eastAsia="Arial" w:hAnsi="Arial" w:cs="Arial"/>
          <w:b/>
          <w:color w:val="000000"/>
          <w:sz w:val="18"/>
          <w:szCs w:val="18"/>
        </w:rPr>
        <w:tab/>
      </w:r>
      <w:r w:rsidR="00090054" w:rsidRPr="001F40C3">
        <w:rPr>
          <w:rFonts w:ascii="Arial" w:eastAsia="Arial" w:hAnsi="Arial" w:cs="Arial"/>
          <w:b/>
          <w:color w:val="000000"/>
          <w:sz w:val="18"/>
          <w:szCs w:val="18"/>
        </w:rPr>
        <w:tab/>
      </w:r>
      <w:r w:rsidR="00090054" w:rsidRPr="001F40C3">
        <w:rPr>
          <w:rFonts w:ascii="Arial" w:eastAsia="Arial" w:hAnsi="Arial" w:cs="Arial"/>
          <w:b/>
          <w:color w:val="000000"/>
          <w:sz w:val="18"/>
          <w:szCs w:val="18"/>
        </w:rPr>
        <w:tab/>
      </w:r>
      <w:r w:rsidR="00090054" w:rsidRPr="001F40C3">
        <w:rPr>
          <w:rFonts w:ascii="Arial" w:eastAsia="Arial" w:hAnsi="Arial" w:cs="Arial"/>
          <w:b/>
          <w:color w:val="000000"/>
          <w:sz w:val="18"/>
          <w:szCs w:val="18"/>
        </w:rPr>
        <w:tab/>
      </w:r>
      <w:r w:rsidR="00090054" w:rsidRPr="001F40C3">
        <w:rPr>
          <w:rFonts w:ascii="Arial" w:eastAsia="Arial" w:hAnsi="Arial" w:cs="Arial"/>
          <w:b/>
          <w:color w:val="000000"/>
          <w:sz w:val="18"/>
          <w:szCs w:val="18"/>
        </w:rPr>
        <w:tab/>
      </w:r>
      <w:r w:rsidR="009C698F" w:rsidRPr="001F40C3">
        <w:rPr>
          <w:rFonts w:ascii="Arial" w:eastAsia="Arial" w:hAnsi="Arial" w:cs="Arial"/>
          <w:i/>
          <w:color w:val="000000"/>
          <w:sz w:val="18"/>
          <w:szCs w:val="18"/>
        </w:rPr>
        <w:tab/>
      </w:r>
      <w:r w:rsidR="00B00D5F">
        <w:rPr>
          <w:rFonts w:ascii="Arial" w:eastAsia="Arial" w:hAnsi="Arial" w:cs="Arial"/>
          <w:i/>
          <w:color w:val="000000"/>
          <w:sz w:val="18"/>
          <w:szCs w:val="18"/>
        </w:rPr>
        <w:tab/>
        <w:t xml:space="preserve"> </w:t>
      </w:r>
      <w:r w:rsidR="00B01D07" w:rsidRPr="001F40C3">
        <w:rPr>
          <w:rFonts w:ascii="Arial" w:eastAsia="Arial" w:hAnsi="Arial" w:cs="Arial"/>
          <w:i/>
          <w:color w:val="000000"/>
          <w:sz w:val="18"/>
          <w:szCs w:val="18"/>
        </w:rPr>
        <w:t xml:space="preserve">  </w:t>
      </w:r>
      <w:r w:rsidR="009C698F" w:rsidRPr="001F40C3">
        <w:rPr>
          <w:rFonts w:ascii="Arial" w:eastAsia="Arial" w:hAnsi="Arial" w:cs="Arial"/>
          <w:i/>
          <w:color w:val="000000"/>
          <w:sz w:val="18"/>
          <w:szCs w:val="18"/>
        </w:rPr>
        <w:t>2018</w:t>
      </w:r>
    </w:p>
    <w:p w14:paraId="1D6C5872" w14:textId="075F2719" w:rsidR="002614EB" w:rsidRPr="001F40C3" w:rsidRDefault="00090054" w:rsidP="002614EB">
      <w:pPr>
        <w:pBdr>
          <w:top w:val="nil"/>
          <w:left w:val="nil"/>
          <w:bottom w:val="nil"/>
          <w:right w:val="nil"/>
          <w:between w:val="nil"/>
        </w:pBdr>
        <w:rPr>
          <w:rFonts w:ascii="Arial" w:eastAsia="Arial" w:hAnsi="Arial" w:cs="Arial"/>
          <w:i/>
          <w:sz w:val="18"/>
          <w:szCs w:val="18"/>
        </w:rPr>
      </w:pPr>
      <w:r w:rsidRPr="001F40C3">
        <w:rPr>
          <w:rFonts w:ascii="Arial" w:eastAsia="Arial" w:hAnsi="Arial" w:cs="Arial"/>
          <w:b/>
          <w:color w:val="000000"/>
          <w:sz w:val="18"/>
          <w:szCs w:val="18"/>
        </w:rPr>
        <w:t xml:space="preserve">Silver Medal </w:t>
      </w:r>
      <w:bookmarkStart w:id="2" w:name="OLE_LINK1"/>
      <w:bookmarkStart w:id="3" w:name="OLE_LINK2"/>
      <w:r w:rsidRPr="001F40C3">
        <w:rPr>
          <w:rFonts w:ascii="Arial" w:eastAsia="Arial" w:hAnsi="Arial" w:cs="Arial"/>
          <w:b/>
          <w:color w:val="000000"/>
          <w:sz w:val="18"/>
          <w:szCs w:val="18"/>
        </w:rPr>
        <w:t xml:space="preserve">– </w:t>
      </w:r>
      <w:bookmarkEnd w:id="2"/>
      <w:bookmarkEnd w:id="3"/>
      <w:r w:rsidR="002614EB" w:rsidRPr="001F40C3">
        <w:rPr>
          <w:rFonts w:ascii="Arial" w:eastAsia="Arial" w:hAnsi="Arial" w:cs="Arial"/>
          <w:b/>
          <w:color w:val="000000"/>
          <w:sz w:val="18"/>
          <w:szCs w:val="18"/>
        </w:rPr>
        <w:t>Indonesian International Invention Festival</w:t>
      </w:r>
      <w:r w:rsidR="002614EB" w:rsidRPr="001F40C3">
        <w:rPr>
          <w:rFonts w:ascii="Arial" w:eastAsia="Arial" w:hAnsi="Arial" w:cs="Arial"/>
          <w:b/>
          <w:color w:val="000000"/>
          <w:sz w:val="18"/>
          <w:szCs w:val="18"/>
        </w:rPr>
        <w:tab/>
      </w:r>
    </w:p>
    <w:p w14:paraId="0795EB31" w14:textId="6C67E4F6" w:rsidR="002614EB" w:rsidRPr="001F40C3" w:rsidRDefault="00090054" w:rsidP="00B01D0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right" w:pos="9921"/>
        </w:tabs>
        <w:rPr>
          <w:rFonts w:ascii="Arial" w:eastAsia="Arial" w:hAnsi="Arial" w:cs="Arial"/>
          <w:color w:val="000000"/>
          <w:sz w:val="18"/>
          <w:szCs w:val="18"/>
        </w:rPr>
      </w:pPr>
      <w:proofErr w:type="spellStart"/>
      <w:r w:rsidRPr="001F40C3">
        <w:rPr>
          <w:rFonts w:ascii="Arial" w:eastAsia="Arial" w:hAnsi="Arial" w:cs="Arial"/>
          <w:color w:val="000000"/>
          <w:sz w:val="18"/>
          <w:szCs w:val="18"/>
        </w:rPr>
        <w:t>Universitas</w:t>
      </w:r>
      <w:proofErr w:type="spellEnd"/>
      <w:r w:rsidRPr="001F40C3">
        <w:rPr>
          <w:rFonts w:ascii="Arial" w:eastAsia="Arial" w:hAnsi="Arial" w:cs="Arial"/>
          <w:color w:val="000000"/>
          <w:sz w:val="18"/>
          <w:szCs w:val="18"/>
        </w:rPr>
        <w:t xml:space="preserve"> </w:t>
      </w:r>
      <w:proofErr w:type="spellStart"/>
      <w:r w:rsidRPr="001F40C3">
        <w:rPr>
          <w:rFonts w:ascii="Arial" w:eastAsia="Arial" w:hAnsi="Arial" w:cs="Arial"/>
          <w:color w:val="000000"/>
          <w:sz w:val="18"/>
          <w:szCs w:val="18"/>
        </w:rPr>
        <w:t>Brawijaya</w:t>
      </w:r>
      <w:proofErr w:type="spellEnd"/>
      <w:r w:rsidRPr="001F40C3">
        <w:rPr>
          <w:rFonts w:ascii="Arial" w:eastAsia="Arial" w:hAnsi="Arial" w:cs="Arial"/>
          <w:color w:val="000000"/>
          <w:sz w:val="18"/>
          <w:szCs w:val="18"/>
        </w:rPr>
        <w:tab/>
      </w:r>
      <w:r w:rsidR="00B01D07" w:rsidRPr="001F40C3">
        <w:rPr>
          <w:rFonts w:ascii="Arial" w:eastAsia="Arial" w:hAnsi="Arial" w:cs="Arial"/>
          <w:color w:val="000000"/>
          <w:sz w:val="18"/>
          <w:szCs w:val="18"/>
        </w:rPr>
        <w:tab/>
      </w:r>
      <w:r w:rsidR="00B01D07" w:rsidRPr="001F40C3">
        <w:rPr>
          <w:rFonts w:ascii="Arial" w:eastAsia="Arial" w:hAnsi="Arial" w:cs="Arial"/>
          <w:color w:val="000000"/>
          <w:sz w:val="18"/>
          <w:szCs w:val="18"/>
        </w:rPr>
        <w:tab/>
      </w:r>
      <w:r w:rsidR="00B01D07" w:rsidRPr="001F40C3">
        <w:rPr>
          <w:rFonts w:ascii="Arial" w:eastAsia="Arial" w:hAnsi="Arial" w:cs="Arial"/>
          <w:color w:val="000000"/>
          <w:sz w:val="18"/>
          <w:szCs w:val="18"/>
        </w:rPr>
        <w:tab/>
      </w:r>
      <w:r w:rsidR="00B01D07" w:rsidRPr="001F40C3">
        <w:rPr>
          <w:rFonts w:ascii="Arial" w:eastAsia="Arial" w:hAnsi="Arial" w:cs="Arial"/>
          <w:color w:val="000000"/>
          <w:sz w:val="18"/>
          <w:szCs w:val="18"/>
        </w:rPr>
        <w:tab/>
      </w:r>
      <w:r w:rsidRPr="001F40C3">
        <w:rPr>
          <w:rFonts w:ascii="Arial" w:eastAsia="Arial" w:hAnsi="Arial" w:cs="Arial"/>
          <w:color w:val="000000"/>
          <w:sz w:val="18"/>
          <w:szCs w:val="18"/>
        </w:rPr>
        <w:tab/>
      </w:r>
      <w:r w:rsidRPr="001F40C3">
        <w:rPr>
          <w:rFonts w:ascii="Arial" w:eastAsia="Arial" w:hAnsi="Arial" w:cs="Arial"/>
          <w:color w:val="000000"/>
          <w:sz w:val="18"/>
          <w:szCs w:val="18"/>
        </w:rPr>
        <w:tab/>
      </w:r>
      <w:r w:rsidRPr="001F40C3">
        <w:rPr>
          <w:rFonts w:ascii="Arial" w:eastAsia="Arial" w:hAnsi="Arial" w:cs="Arial"/>
          <w:color w:val="000000"/>
          <w:sz w:val="18"/>
          <w:szCs w:val="18"/>
        </w:rPr>
        <w:tab/>
      </w:r>
      <w:r w:rsidR="00B01D07" w:rsidRPr="001F40C3">
        <w:rPr>
          <w:rFonts w:ascii="Arial" w:eastAsia="Arial" w:hAnsi="Arial" w:cs="Arial"/>
          <w:color w:val="000000"/>
          <w:sz w:val="18"/>
          <w:szCs w:val="18"/>
        </w:rPr>
        <w:t xml:space="preserve">                                       </w:t>
      </w:r>
      <w:r w:rsidR="00B00D5F">
        <w:rPr>
          <w:rFonts w:ascii="Arial" w:eastAsia="Arial" w:hAnsi="Arial" w:cs="Arial"/>
          <w:color w:val="000000"/>
          <w:sz w:val="18"/>
          <w:szCs w:val="18"/>
        </w:rPr>
        <w:t xml:space="preserve">  </w:t>
      </w:r>
      <w:r w:rsidR="00B01D07" w:rsidRPr="001F40C3">
        <w:rPr>
          <w:rFonts w:ascii="Arial" w:eastAsia="Arial" w:hAnsi="Arial" w:cs="Arial"/>
          <w:color w:val="000000"/>
          <w:sz w:val="18"/>
          <w:szCs w:val="18"/>
        </w:rPr>
        <w:t xml:space="preserve">  </w:t>
      </w:r>
      <w:r w:rsidR="00B00D5F">
        <w:rPr>
          <w:rFonts w:ascii="Arial" w:eastAsia="Arial" w:hAnsi="Arial" w:cs="Arial"/>
          <w:color w:val="000000"/>
          <w:sz w:val="18"/>
          <w:szCs w:val="18"/>
        </w:rPr>
        <w:t xml:space="preserve">  </w:t>
      </w:r>
      <w:r w:rsidR="00B01D07" w:rsidRPr="001F40C3">
        <w:rPr>
          <w:rFonts w:ascii="Arial" w:eastAsia="Arial" w:hAnsi="Arial" w:cs="Arial"/>
          <w:color w:val="000000"/>
          <w:sz w:val="18"/>
          <w:szCs w:val="18"/>
        </w:rPr>
        <w:t xml:space="preserve"> </w:t>
      </w:r>
      <w:r w:rsidR="00B01D07" w:rsidRPr="001F40C3">
        <w:rPr>
          <w:rFonts w:ascii="Arial" w:eastAsia="Arial" w:hAnsi="Arial" w:cs="Arial"/>
          <w:i/>
          <w:color w:val="000000"/>
          <w:sz w:val="18"/>
          <w:szCs w:val="18"/>
        </w:rPr>
        <w:t>2018</w:t>
      </w:r>
    </w:p>
    <w:p w14:paraId="31561176" w14:textId="73037A2A" w:rsidR="009C698F" w:rsidRPr="001F40C3" w:rsidRDefault="00090054" w:rsidP="009C698F">
      <w:pPr>
        <w:pBdr>
          <w:top w:val="nil"/>
          <w:left w:val="nil"/>
          <w:bottom w:val="nil"/>
          <w:right w:val="nil"/>
          <w:between w:val="nil"/>
        </w:pBdr>
        <w:rPr>
          <w:rFonts w:ascii="Arial" w:eastAsia="Arial" w:hAnsi="Arial" w:cs="Arial"/>
          <w:i/>
          <w:sz w:val="18"/>
          <w:szCs w:val="18"/>
        </w:rPr>
      </w:pPr>
      <w:r w:rsidRPr="001F40C3">
        <w:rPr>
          <w:rFonts w:ascii="Arial" w:eastAsia="Arial" w:hAnsi="Arial" w:cs="Arial"/>
          <w:b/>
          <w:color w:val="000000"/>
          <w:sz w:val="18"/>
          <w:szCs w:val="18"/>
        </w:rPr>
        <w:t xml:space="preserve">Gold Medal </w:t>
      </w:r>
      <w:proofErr w:type="gramStart"/>
      <w:r w:rsidRPr="001F40C3">
        <w:rPr>
          <w:rFonts w:ascii="Arial" w:eastAsia="Arial" w:hAnsi="Arial" w:cs="Arial"/>
          <w:b/>
          <w:color w:val="000000"/>
          <w:sz w:val="18"/>
          <w:szCs w:val="18"/>
        </w:rPr>
        <w:t xml:space="preserve">–  </w:t>
      </w:r>
      <w:r w:rsidR="009C698F" w:rsidRPr="001F40C3">
        <w:rPr>
          <w:rFonts w:ascii="Arial" w:eastAsia="Arial" w:hAnsi="Arial" w:cs="Arial"/>
          <w:b/>
          <w:color w:val="000000"/>
          <w:sz w:val="18"/>
          <w:szCs w:val="18"/>
        </w:rPr>
        <w:t>World</w:t>
      </w:r>
      <w:proofErr w:type="gramEnd"/>
      <w:r w:rsidR="009C698F" w:rsidRPr="001F40C3">
        <w:rPr>
          <w:rFonts w:ascii="Arial" w:eastAsia="Arial" w:hAnsi="Arial" w:cs="Arial"/>
          <w:b/>
          <w:color w:val="000000"/>
          <w:sz w:val="18"/>
          <w:szCs w:val="18"/>
        </w:rPr>
        <w:t xml:space="preserve"> Invention Creativity Contest in South Korea</w:t>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r>
      <w:r w:rsidR="009C698F" w:rsidRPr="001F40C3">
        <w:rPr>
          <w:rFonts w:ascii="Arial" w:eastAsia="Arial" w:hAnsi="Arial" w:cs="Arial"/>
          <w:b/>
          <w:color w:val="000000"/>
          <w:sz w:val="18"/>
          <w:szCs w:val="18"/>
        </w:rPr>
        <w:tab/>
        <w:t xml:space="preserve"> </w:t>
      </w:r>
      <w:r w:rsidR="009C698F" w:rsidRPr="001F40C3">
        <w:rPr>
          <w:rFonts w:ascii="Arial" w:eastAsia="Arial" w:hAnsi="Arial" w:cs="Arial"/>
          <w:b/>
          <w:color w:val="000000"/>
          <w:sz w:val="18"/>
          <w:szCs w:val="18"/>
        </w:rPr>
        <w:tab/>
      </w:r>
    </w:p>
    <w:p w14:paraId="4DE8BA20" w14:textId="4D25601E" w:rsidR="009C698F" w:rsidRPr="001F40C3" w:rsidRDefault="00090054" w:rsidP="009C698F">
      <w:pPr>
        <w:pBdr>
          <w:top w:val="nil"/>
          <w:left w:val="nil"/>
          <w:bottom w:val="nil"/>
          <w:right w:val="nil"/>
          <w:between w:val="nil"/>
        </w:pBdr>
        <w:rPr>
          <w:rFonts w:ascii="Arial" w:eastAsia="Arial" w:hAnsi="Arial" w:cs="Arial"/>
          <w:b/>
          <w:color w:val="000000"/>
          <w:sz w:val="18"/>
          <w:szCs w:val="18"/>
        </w:rPr>
      </w:pPr>
      <w:r w:rsidRPr="001F40C3">
        <w:rPr>
          <w:rFonts w:ascii="Arial" w:eastAsia="Arial" w:hAnsi="Arial" w:cs="Arial"/>
          <w:color w:val="000000"/>
          <w:sz w:val="18"/>
          <w:szCs w:val="18"/>
        </w:rPr>
        <w:t>INNOPA and Korea University Invention Association</w:t>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r w:rsidRPr="001F40C3">
        <w:rPr>
          <w:rFonts w:ascii="Arial" w:eastAsia="Arial" w:hAnsi="Arial" w:cs="Arial"/>
          <w:b/>
          <w:color w:val="000000"/>
          <w:sz w:val="18"/>
          <w:szCs w:val="18"/>
        </w:rPr>
        <w:tab/>
      </w:r>
      <w:proofErr w:type="gramStart"/>
      <w:r w:rsidR="00B00D5F">
        <w:rPr>
          <w:rFonts w:ascii="Arial" w:eastAsia="Arial" w:hAnsi="Arial" w:cs="Arial"/>
          <w:b/>
          <w:color w:val="000000"/>
          <w:sz w:val="18"/>
          <w:szCs w:val="18"/>
        </w:rPr>
        <w:tab/>
        <w:t xml:space="preserve">  </w:t>
      </w:r>
      <w:r w:rsidRPr="001F40C3">
        <w:rPr>
          <w:rFonts w:ascii="Arial" w:eastAsia="Arial" w:hAnsi="Arial" w:cs="Arial"/>
          <w:i/>
          <w:color w:val="000000"/>
          <w:sz w:val="18"/>
          <w:szCs w:val="18"/>
        </w:rPr>
        <w:t>2017</w:t>
      </w:r>
      <w:proofErr w:type="gramEnd"/>
    </w:p>
    <w:p w14:paraId="0BD434BA" w14:textId="77777777" w:rsidR="000E01C7" w:rsidRDefault="000E01C7">
      <w:pPr>
        <w:jc w:val="both"/>
        <w:rPr>
          <w:rFonts w:ascii="Arial" w:eastAsia="Arial" w:hAnsi="Arial" w:cs="Arial"/>
          <w:b/>
          <w:color w:val="000000"/>
        </w:rPr>
      </w:pPr>
    </w:p>
    <w:p w14:paraId="65F6B85D" w14:textId="77777777" w:rsidR="00BA4FAC" w:rsidRDefault="0012524B">
      <w:pPr>
        <w:jc w:val="both"/>
        <w:rPr>
          <w:rFonts w:ascii="Arial" w:eastAsia="Arial" w:hAnsi="Arial" w:cs="Arial"/>
          <w:sz w:val="19"/>
          <w:szCs w:val="19"/>
        </w:rPr>
      </w:pPr>
      <w:r>
        <w:rPr>
          <w:rFonts w:ascii="Arial" w:eastAsia="Arial" w:hAnsi="Arial" w:cs="Arial"/>
          <w:b/>
        </w:rPr>
        <w:t>SKILLS</w:t>
      </w:r>
    </w:p>
    <w:p w14:paraId="450BB4CE" w14:textId="77777777" w:rsidR="00BA4FAC" w:rsidRDefault="00DC7808">
      <w:pPr>
        <w:rPr>
          <w:rFonts w:ascii="Arial" w:eastAsia="Arial" w:hAnsi="Arial" w:cs="Arial"/>
          <w:sz w:val="19"/>
          <w:szCs w:val="19"/>
        </w:rPr>
        <w:sectPr w:rsidR="00BA4FAC">
          <w:pgSz w:w="12240" w:h="15840"/>
          <w:pgMar w:top="1077" w:right="1185" w:bottom="278" w:left="1134" w:header="720" w:footer="720" w:gutter="0"/>
          <w:pgNumType w:start="1"/>
          <w:cols w:space="720"/>
        </w:sectPr>
      </w:pPr>
      <w:r>
        <w:rPr>
          <w:noProof/>
        </w:rPr>
        <w:pict w14:anchorId="1302A508">
          <v:rect id="_x0000_i1025" alt="" style="width:496.05pt;height:.05pt;mso-width-percent:0;mso-height-percent:0;mso-width-percent:0;mso-height-percent:0" o:hralign="center" o:hrstd="t" o:hr="t" fillcolor="#a0a0a0" stroked="f"/>
        </w:pict>
      </w:r>
    </w:p>
    <w:p w14:paraId="51B4E0A8" w14:textId="16842237" w:rsidR="00BA4FAC" w:rsidRPr="001F40C3" w:rsidRDefault="00CB6BE5" w:rsidP="005636B2">
      <w:pPr>
        <w:rPr>
          <w:rFonts w:ascii="Arial" w:eastAsia="Arial" w:hAnsi="Arial" w:cs="Arial"/>
          <w:b/>
          <w:color w:val="000000"/>
          <w:sz w:val="18"/>
          <w:szCs w:val="18"/>
        </w:rPr>
      </w:pPr>
      <w:r w:rsidRPr="001F40C3">
        <w:rPr>
          <w:rFonts w:ascii="Arial" w:eastAsia="Arial" w:hAnsi="Arial" w:cs="Arial"/>
          <w:b/>
          <w:sz w:val="18"/>
          <w:szCs w:val="18"/>
        </w:rPr>
        <w:t>Technical Expertise:</w:t>
      </w:r>
      <w:r w:rsidRPr="001F40C3">
        <w:rPr>
          <w:rFonts w:ascii="Arial" w:eastAsia="Arial" w:hAnsi="Arial" w:cs="Arial"/>
          <w:b/>
          <w:color w:val="000000"/>
          <w:sz w:val="18"/>
          <w:szCs w:val="18"/>
        </w:rPr>
        <w:t xml:space="preserve"> </w:t>
      </w:r>
      <w:r w:rsidR="0012524B" w:rsidRPr="001F40C3">
        <w:rPr>
          <w:rFonts w:ascii="Arial" w:eastAsia="Arial" w:hAnsi="Arial" w:cs="Arial"/>
          <w:color w:val="000000"/>
          <w:sz w:val="18"/>
          <w:szCs w:val="18"/>
        </w:rPr>
        <w:t xml:space="preserve">Ms. Office (Ms. Word, Ms. Excel, Ms. </w:t>
      </w:r>
      <w:proofErr w:type="spellStart"/>
      <w:r w:rsidR="0012524B" w:rsidRPr="001F40C3">
        <w:rPr>
          <w:rFonts w:ascii="Arial" w:eastAsia="Arial" w:hAnsi="Arial" w:cs="Arial"/>
          <w:color w:val="000000"/>
          <w:sz w:val="18"/>
          <w:szCs w:val="18"/>
        </w:rPr>
        <w:t>Powerpoint</w:t>
      </w:r>
      <w:proofErr w:type="spellEnd"/>
      <w:r w:rsidR="0012524B" w:rsidRPr="001F40C3">
        <w:rPr>
          <w:rFonts w:ascii="Arial" w:eastAsia="Arial" w:hAnsi="Arial" w:cs="Arial"/>
          <w:color w:val="000000"/>
          <w:sz w:val="18"/>
          <w:szCs w:val="18"/>
        </w:rPr>
        <w:t>)</w:t>
      </w:r>
      <w:r w:rsidRPr="001F40C3">
        <w:rPr>
          <w:rFonts w:ascii="Arial" w:eastAsia="Arial" w:hAnsi="Arial" w:cs="Arial"/>
          <w:b/>
          <w:color w:val="000000"/>
          <w:sz w:val="18"/>
          <w:szCs w:val="18"/>
        </w:rPr>
        <w:t xml:space="preserve">, </w:t>
      </w:r>
      <w:r w:rsidR="0012524B" w:rsidRPr="001F40C3">
        <w:rPr>
          <w:rFonts w:ascii="Arial" w:eastAsia="Arial" w:hAnsi="Arial" w:cs="Arial"/>
          <w:color w:val="000000"/>
          <w:sz w:val="18"/>
          <w:szCs w:val="18"/>
        </w:rPr>
        <w:t>Google (Google Docs, Google Slides)</w:t>
      </w:r>
    </w:p>
    <w:p w14:paraId="6107A18D" w14:textId="77777777" w:rsidR="005636B2" w:rsidRPr="001F40C3" w:rsidRDefault="00CB6BE5" w:rsidP="00CB6BE5">
      <w:pPr>
        <w:pBdr>
          <w:top w:val="nil"/>
          <w:left w:val="nil"/>
          <w:bottom w:val="nil"/>
          <w:right w:val="nil"/>
          <w:between w:val="nil"/>
        </w:pBdr>
        <w:rPr>
          <w:rFonts w:ascii="Arial" w:eastAsia="Arial" w:hAnsi="Arial" w:cs="Arial"/>
          <w:sz w:val="18"/>
          <w:szCs w:val="18"/>
        </w:rPr>
      </w:pPr>
      <w:r w:rsidRPr="001F40C3">
        <w:rPr>
          <w:rFonts w:ascii="Arial" w:eastAsia="Arial" w:hAnsi="Arial" w:cs="Arial"/>
          <w:b/>
          <w:sz w:val="18"/>
          <w:szCs w:val="18"/>
        </w:rPr>
        <w:t>Soft Skills</w:t>
      </w:r>
      <w:r w:rsidR="0012524B" w:rsidRPr="001F40C3">
        <w:rPr>
          <w:rFonts w:ascii="Arial" w:eastAsia="Arial" w:hAnsi="Arial" w:cs="Arial"/>
          <w:sz w:val="18"/>
          <w:szCs w:val="18"/>
        </w:rPr>
        <w:t xml:space="preserve">: </w:t>
      </w:r>
      <w:r w:rsidRPr="001F40C3">
        <w:rPr>
          <w:rFonts w:ascii="Arial" w:eastAsia="Arial" w:hAnsi="Arial" w:cs="Arial"/>
          <w:sz w:val="18"/>
          <w:szCs w:val="18"/>
        </w:rPr>
        <w:t>Critical thinking, leadership, coordination and communication, public speakin</w:t>
      </w:r>
      <w:r w:rsidR="005636B2" w:rsidRPr="001F40C3">
        <w:rPr>
          <w:rFonts w:ascii="Arial" w:eastAsia="Arial" w:hAnsi="Arial" w:cs="Arial"/>
          <w:sz w:val="18"/>
          <w:szCs w:val="18"/>
        </w:rPr>
        <w:t>g</w:t>
      </w:r>
    </w:p>
    <w:p w14:paraId="21129337" w14:textId="2CDFF4EB" w:rsidR="005636B2" w:rsidRPr="001F40C3" w:rsidRDefault="005636B2" w:rsidP="00CB6BE5">
      <w:pPr>
        <w:pBdr>
          <w:top w:val="nil"/>
          <w:left w:val="nil"/>
          <w:bottom w:val="nil"/>
          <w:right w:val="nil"/>
          <w:between w:val="nil"/>
        </w:pBdr>
        <w:rPr>
          <w:rFonts w:ascii="Arial" w:eastAsia="Arial" w:hAnsi="Arial" w:cs="Arial"/>
          <w:sz w:val="18"/>
          <w:szCs w:val="18"/>
        </w:rPr>
        <w:sectPr w:rsidR="005636B2" w:rsidRPr="001F40C3">
          <w:type w:val="continuous"/>
          <w:pgSz w:w="12240" w:h="15840"/>
          <w:pgMar w:top="1080" w:right="1183" w:bottom="280" w:left="1134" w:header="720" w:footer="720" w:gutter="0"/>
          <w:cols w:space="720" w:equalWidth="0">
            <w:col w:w="9923" w:space="0"/>
          </w:cols>
        </w:sectPr>
      </w:pPr>
      <w:r w:rsidRPr="001F40C3">
        <w:rPr>
          <w:rFonts w:ascii="Arial" w:eastAsia="Arial" w:hAnsi="Arial" w:cs="Arial"/>
          <w:b/>
          <w:sz w:val="18"/>
          <w:szCs w:val="18"/>
        </w:rPr>
        <w:t xml:space="preserve">Language: </w:t>
      </w:r>
      <w:r w:rsidRPr="001F40C3">
        <w:rPr>
          <w:rFonts w:ascii="Arial" w:eastAsia="Arial" w:hAnsi="Arial" w:cs="Arial"/>
          <w:sz w:val="18"/>
          <w:szCs w:val="18"/>
        </w:rPr>
        <w:t>Bahasa Indonesia (Native Proficiency)</w:t>
      </w:r>
      <w:r w:rsidRPr="001F40C3">
        <w:rPr>
          <w:rFonts w:ascii="Arial" w:eastAsia="Arial" w:hAnsi="Arial" w:cs="Arial"/>
          <w:b/>
          <w:sz w:val="18"/>
          <w:szCs w:val="18"/>
        </w:rPr>
        <w:t xml:space="preserve">, </w:t>
      </w:r>
      <w:r w:rsidRPr="001F40C3">
        <w:rPr>
          <w:rFonts w:ascii="Arial" w:eastAsia="Arial" w:hAnsi="Arial" w:cs="Arial"/>
          <w:sz w:val="18"/>
          <w:szCs w:val="18"/>
        </w:rPr>
        <w:t>English (</w:t>
      </w:r>
      <w:proofErr w:type="spellStart"/>
      <w:r w:rsidRPr="001F40C3">
        <w:rPr>
          <w:rFonts w:ascii="Arial" w:eastAsia="Arial" w:hAnsi="Arial" w:cs="Arial"/>
          <w:sz w:val="18"/>
          <w:szCs w:val="18"/>
        </w:rPr>
        <w:t>Profesional</w:t>
      </w:r>
      <w:proofErr w:type="spellEnd"/>
      <w:r w:rsidRPr="001F40C3">
        <w:rPr>
          <w:rFonts w:ascii="Arial" w:eastAsia="Arial" w:hAnsi="Arial" w:cs="Arial"/>
          <w:sz w:val="18"/>
          <w:szCs w:val="18"/>
        </w:rPr>
        <w:t xml:space="preserve"> Working Proficienc</w:t>
      </w:r>
      <w:r w:rsidR="004D1760">
        <w:rPr>
          <w:rFonts w:ascii="Arial" w:eastAsia="Arial" w:hAnsi="Arial" w:cs="Arial"/>
          <w:sz w:val="18"/>
          <w:szCs w:val="18"/>
        </w:rPr>
        <w:t>y)</w:t>
      </w:r>
    </w:p>
    <w:p w14:paraId="7BCD396A" w14:textId="77777777" w:rsidR="00BA4FAC" w:rsidRDefault="00BA4FAC">
      <w:pPr>
        <w:rPr>
          <w:rFonts w:ascii="Arial" w:eastAsia="Arial" w:hAnsi="Arial" w:cs="Arial"/>
          <w:b/>
          <w:sz w:val="18"/>
          <w:szCs w:val="18"/>
        </w:rPr>
      </w:pPr>
    </w:p>
    <w:sectPr w:rsidR="00BA4FAC">
      <w:type w:val="continuous"/>
      <w:pgSz w:w="12240" w:h="15840"/>
      <w:pgMar w:top="1080" w:right="1183" w:bottom="280" w:left="1134" w:header="720" w:footer="720" w:gutter="0"/>
      <w:cols w:space="720" w:equalWidth="0">
        <w:col w:w="9923"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3416A"/>
    <w:multiLevelType w:val="multilevel"/>
    <w:tmpl w:val="94589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6565F9"/>
    <w:multiLevelType w:val="multilevel"/>
    <w:tmpl w:val="BD6C7454"/>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FAC"/>
    <w:rsid w:val="00015C66"/>
    <w:rsid w:val="000546FA"/>
    <w:rsid w:val="00066594"/>
    <w:rsid w:val="000667D9"/>
    <w:rsid w:val="000724A5"/>
    <w:rsid w:val="00090054"/>
    <w:rsid w:val="000A3933"/>
    <w:rsid w:val="000D6991"/>
    <w:rsid w:val="000E01C7"/>
    <w:rsid w:val="000E28E2"/>
    <w:rsid w:val="000E62BA"/>
    <w:rsid w:val="0012524B"/>
    <w:rsid w:val="00147C77"/>
    <w:rsid w:val="00165083"/>
    <w:rsid w:val="00170CC2"/>
    <w:rsid w:val="00171890"/>
    <w:rsid w:val="00187075"/>
    <w:rsid w:val="001D5A1D"/>
    <w:rsid w:val="001E0E4A"/>
    <w:rsid w:val="001F40C3"/>
    <w:rsid w:val="002029FF"/>
    <w:rsid w:val="00234791"/>
    <w:rsid w:val="00252E98"/>
    <w:rsid w:val="002614EB"/>
    <w:rsid w:val="00285C3B"/>
    <w:rsid w:val="002E179F"/>
    <w:rsid w:val="00306C92"/>
    <w:rsid w:val="00320C56"/>
    <w:rsid w:val="003242E4"/>
    <w:rsid w:val="003641FE"/>
    <w:rsid w:val="00370FA4"/>
    <w:rsid w:val="003A432C"/>
    <w:rsid w:val="003D63B6"/>
    <w:rsid w:val="003E4597"/>
    <w:rsid w:val="00454266"/>
    <w:rsid w:val="00466E39"/>
    <w:rsid w:val="00480B72"/>
    <w:rsid w:val="004D1760"/>
    <w:rsid w:val="005015FB"/>
    <w:rsid w:val="00504776"/>
    <w:rsid w:val="00526313"/>
    <w:rsid w:val="0055733B"/>
    <w:rsid w:val="005636B2"/>
    <w:rsid w:val="00570E93"/>
    <w:rsid w:val="005B2FF5"/>
    <w:rsid w:val="00637A9A"/>
    <w:rsid w:val="00645938"/>
    <w:rsid w:val="00656739"/>
    <w:rsid w:val="006C193D"/>
    <w:rsid w:val="006E1F22"/>
    <w:rsid w:val="007115ED"/>
    <w:rsid w:val="0073165B"/>
    <w:rsid w:val="00771B9F"/>
    <w:rsid w:val="007B5A03"/>
    <w:rsid w:val="007D3F76"/>
    <w:rsid w:val="007E0C5C"/>
    <w:rsid w:val="007E69E3"/>
    <w:rsid w:val="00805847"/>
    <w:rsid w:val="008569AA"/>
    <w:rsid w:val="008910AC"/>
    <w:rsid w:val="00891A21"/>
    <w:rsid w:val="00910A4C"/>
    <w:rsid w:val="00917FBA"/>
    <w:rsid w:val="00932238"/>
    <w:rsid w:val="009422F3"/>
    <w:rsid w:val="009B4D17"/>
    <w:rsid w:val="009C698F"/>
    <w:rsid w:val="009F7C5F"/>
    <w:rsid w:val="00A655CC"/>
    <w:rsid w:val="00A746FC"/>
    <w:rsid w:val="00A917C9"/>
    <w:rsid w:val="00B00D5F"/>
    <w:rsid w:val="00B01D07"/>
    <w:rsid w:val="00BA4658"/>
    <w:rsid w:val="00BA4FAC"/>
    <w:rsid w:val="00BD34E7"/>
    <w:rsid w:val="00BE36AA"/>
    <w:rsid w:val="00C44755"/>
    <w:rsid w:val="00C536D4"/>
    <w:rsid w:val="00CB34E9"/>
    <w:rsid w:val="00CB6BE5"/>
    <w:rsid w:val="00D3683C"/>
    <w:rsid w:val="00D415C4"/>
    <w:rsid w:val="00D41F8C"/>
    <w:rsid w:val="00D945D7"/>
    <w:rsid w:val="00DA5A93"/>
    <w:rsid w:val="00DC7808"/>
    <w:rsid w:val="00DD6BB7"/>
    <w:rsid w:val="00DE3095"/>
    <w:rsid w:val="00E518CE"/>
    <w:rsid w:val="00EB4E62"/>
    <w:rsid w:val="00EF7D17"/>
    <w:rsid w:val="00F01FA5"/>
    <w:rsid w:val="00F51097"/>
    <w:rsid w:val="00F556A1"/>
    <w:rsid w:val="00F56BB4"/>
    <w:rsid w:val="00F8030D"/>
    <w:rsid w:val="00FF58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1270C"/>
  <w15:docId w15:val="{AAA09992-F9B5-274D-853E-52C967B1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FC263C"/>
    <w:rPr>
      <w:color w:val="0000FF" w:themeColor="hyperlink"/>
      <w:u w:val="single"/>
    </w:rPr>
  </w:style>
  <w:style w:type="character" w:styleId="UnresolvedMention">
    <w:name w:val="Unresolved Mention"/>
    <w:basedOn w:val="DefaultParagraphFont"/>
    <w:uiPriority w:val="99"/>
    <w:semiHidden/>
    <w:unhideWhenUsed/>
    <w:rsid w:val="00FC263C"/>
    <w:rPr>
      <w:color w:val="605E5C"/>
      <w:shd w:val="clear" w:color="auto" w:fill="E1DFDD"/>
    </w:rPr>
  </w:style>
  <w:style w:type="paragraph" w:styleId="ListParagraph">
    <w:name w:val="List Paragraph"/>
    <w:basedOn w:val="Normal"/>
    <w:uiPriority w:val="34"/>
    <w:qFormat/>
    <w:rsid w:val="0004235C"/>
    <w:pPr>
      <w:ind w:left="720"/>
      <w:contextualSpacing/>
    </w:pPr>
  </w:style>
  <w:style w:type="character" w:customStyle="1" w:styleId="apple-converted-space">
    <w:name w:val="apple-converted-space"/>
    <w:basedOn w:val="DefaultParagraphFont"/>
    <w:rsid w:val="00AB246F"/>
  </w:style>
  <w:style w:type="character" w:styleId="FollowedHyperlink">
    <w:name w:val="FollowedHyperlink"/>
    <w:basedOn w:val="DefaultParagraphFont"/>
    <w:uiPriority w:val="99"/>
    <w:semiHidden/>
    <w:unhideWhenUsed/>
    <w:rsid w:val="00931AE9"/>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F7D17"/>
    <w:rPr>
      <w:sz w:val="18"/>
      <w:szCs w:val="18"/>
    </w:rPr>
  </w:style>
  <w:style w:type="character" w:customStyle="1" w:styleId="BalloonTextChar">
    <w:name w:val="Balloon Text Char"/>
    <w:basedOn w:val="DefaultParagraphFont"/>
    <w:link w:val="BalloonText"/>
    <w:uiPriority w:val="99"/>
    <w:semiHidden/>
    <w:rsid w:val="00EF7D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7166">
      <w:bodyDiv w:val="1"/>
      <w:marLeft w:val="0"/>
      <w:marRight w:val="0"/>
      <w:marTop w:val="0"/>
      <w:marBottom w:val="0"/>
      <w:divBdr>
        <w:top w:val="none" w:sz="0" w:space="0" w:color="auto"/>
        <w:left w:val="none" w:sz="0" w:space="0" w:color="auto"/>
        <w:bottom w:val="none" w:sz="0" w:space="0" w:color="auto"/>
        <w:right w:val="none" w:sz="0" w:space="0" w:color="auto"/>
      </w:divBdr>
    </w:div>
    <w:div w:id="101919975">
      <w:bodyDiv w:val="1"/>
      <w:marLeft w:val="0"/>
      <w:marRight w:val="0"/>
      <w:marTop w:val="0"/>
      <w:marBottom w:val="0"/>
      <w:divBdr>
        <w:top w:val="none" w:sz="0" w:space="0" w:color="auto"/>
        <w:left w:val="none" w:sz="0" w:space="0" w:color="auto"/>
        <w:bottom w:val="none" w:sz="0" w:space="0" w:color="auto"/>
        <w:right w:val="none" w:sz="0" w:space="0" w:color="auto"/>
      </w:divBdr>
    </w:div>
    <w:div w:id="104429912">
      <w:bodyDiv w:val="1"/>
      <w:marLeft w:val="0"/>
      <w:marRight w:val="0"/>
      <w:marTop w:val="0"/>
      <w:marBottom w:val="0"/>
      <w:divBdr>
        <w:top w:val="none" w:sz="0" w:space="0" w:color="auto"/>
        <w:left w:val="none" w:sz="0" w:space="0" w:color="auto"/>
        <w:bottom w:val="none" w:sz="0" w:space="0" w:color="auto"/>
        <w:right w:val="none" w:sz="0" w:space="0" w:color="auto"/>
      </w:divBdr>
    </w:div>
    <w:div w:id="308364465">
      <w:bodyDiv w:val="1"/>
      <w:marLeft w:val="0"/>
      <w:marRight w:val="0"/>
      <w:marTop w:val="0"/>
      <w:marBottom w:val="0"/>
      <w:divBdr>
        <w:top w:val="none" w:sz="0" w:space="0" w:color="auto"/>
        <w:left w:val="none" w:sz="0" w:space="0" w:color="auto"/>
        <w:bottom w:val="none" w:sz="0" w:space="0" w:color="auto"/>
        <w:right w:val="none" w:sz="0" w:space="0" w:color="auto"/>
      </w:divBdr>
    </w:div>
    <w:div w:id="333457854">
      <w:bodyDiv w:val="1"/>
      <w:marLeft w:val="0"/>
      <w:marRight w:val="0"/>
      <w:marTop w:val="0"/>
      <w:marBottom w:val="0"/>
      <w:divBdr>
        <w:top w:val="none" w:sz="0" w:space="0" w:color="auto"/>
        <w:left w:val="none" w:sz="0" w:space="0" w:color="auto"/>
        <w:bottom w:val="none" w:sz="0" w:space="0" w:color="auto"/>
        <w:right w:val="none" w:sz="0" w:space="0" w:color="auto"/>
      </w:divBdr>
    </w:div>
    <w:div w:id="333842532">
      <w:bodyDiv w:val="1"/>
      <w:marLeft w:val="0"/>
      <w:marRight w:val="0"/>
      <w:marTop w:val="0"/>
      <w:marBottom w:val="0"/>
      <w:divBdr>
        <w:top w:val="none" w:sz="0" w:space="0" w:color="auto"/>
        <w:left w:val="none" w:sz="0" w:space="0" w:color="auto"/>
        <w:bottom w:val="none" w:sz="0" w:space="0" w:color="auto"/>
        <w:right w:val="none" w:sz="0" w:space="0" w:color="auto"/>
      </w:divBdr>
    </w:div>
    <w:div w:id="350571702">
      <w:bodyDiv w:val="1"/>
      <w:marLeft w:val="0"/>
      <w:marRight w:val="0"/>
      <w:marTop w:val="0"/>
      <w:marBottom w:val="0"/>
      <w:divBdr>
        <w:top w:val="none" w:sz="0" w:space="0" w:color="auto"/>
        <w:left w:val="none" w:sz="0" w:space="0" w:color="auto"/>
        <w:bottom w:val="none" w:sz="0" w:space="0" w:color="auto"/>
        <w:right w:val="none" w:sz="0" w:space="0" w:color="auto"/>
      </w:divBdr>
    </w:div>
    <w:div w:id="388119143">
      <w:bodyDiv w:val="1"/>
      <w:marLeft w:val="0"/>
      <w:marRight w:val="0"/>
      <w:marTop w:val="0"/>
      <w:marBottom w:val="0"/>
      <w:divBdr>
        <w:top w:val="none" w:sz="0" w:space="0" w:color="auto"/>
        <w:left w:val="none" w:sz="0" w:space="0" w:color="auto"/>
        <w:bottom w:val="none" w:sz="0" w:space="0" w:color="auto"/>
        <w:right w:val="none" w:sz="0" w:space="0" w:color="auto"/>
      </w:divBdr>
    </w:div>
    <w:div w:id="432361838">
      <w:bodyDiv w:val="1"/>
      <w:marLeft w:val="0"/>
      <w:marRight w:val="0"/>
      <w:marTop w:val="0"/>
      <w:marBottom w:val="0"/>
      <w:divBdr>
        <w:top w:val="none" w:sz="0" w:space="0" w:color="auto"/>
        <w:left w:val="none" w:sz="0" w:space="0" w:color="auto"/>
        <w:bottom w:val="none" w:sz="0" w:space="0" w:color="auto"/>
        <w:right w:val="none" w:sz="0" w:space="0" w:color="auto"/>
      </w:divBdr>
    </w:div>
    <w:div w:id="447162992">
      <w:bodyDiv w:val="1"/>
      <w:marLeft w:val="0"/>
      <w:marRight w:val="0"/>
      <w:marTop w:val="0"/>
      <w:marBottom w:val="0"/>
      <w:divBdr>
        <w:top w:val="none" w:sz="0" w:space="0" w:color="auto"/>
        <w:left w:val="none" w:sz="0" w:space="0" w:color="auto"/>
        <w:bottom w:val="none" w:sz="0" w:space="0" w:color="auto"/>
        <w:right w:val="none" w:sz="0" w:space="0" w:color="auto"/>
      </w:divBdr>
    </w:div>
    <w:div w:id="527723865">
      <w:bodyDiv w:val="1"/>
      <w:marLeft w:val="0"/>
      <w:marRight w:val="0"/>
      <w:marTop w:val="0"/>
      <w:marBottom w:val="0"/>
      <w:divBdr>
        <w:top w:val="none" w:sz="0" w:space="0" w:color="auto"/>
        <w:left w:val="none" w:sz="0" w:space="0" w:color="auto"/>
        <w:bottom w:val="none" w:sz="0" w:space="0" w:color="auto"/>
        <w:right w:val="none" w:sz="0" w:space="0" w:color="auto"/>
      </w:divBdr>
    </w:div>
    <w:div w:id="623734811">
      <w:bodyDiv w:val="1"/>
      <w:marLeft w:val="0"/>
      <w:marRight w:val="0"/>
      <w:marTop w:val="0"/>
      <w:marBottom w:val="0"/>
      <w:divBdr>
        <w:top w:val="none" w:sz="0" w:space="0" w:color="auto"/>
        <w:left w:val="none" w:sz="0" w:space="0" w:color="auto"/>
        <w:bottom w:val="none" w:sz="0" w:space="0" w:color="auto"/>
        <w:right w:val="none" w:sz="0" w:space="0" w:color="auto"/>
      </w:divBdr>
    </w:div>
    <w:div w:id="660500798">
      <w:bodyDiv w:val="1"/>
      <w:marLeft w:val="0"/>
      <w:marRight w:val="0"/>
      <w:marTop w:val="0"/>
      <w:marBottom w:val="0"/>
      <w:divBdr>
        <w:top w:val="none" w:sz="0" w:space="0" w:color="auto"/>
        <w:left w:val="none" w:sz="0" w:space="0" w:color="auto"/>
        <w:bottom w:val="none" w:sz="0" w:space="0" w:color="auto"/>
        <w:right w:val="none" w:sz="0" w:space="0" w:color="auto"/>
      </w:divBdr>
    </w:div>
    <w:div w:id="790782861">
      <w:bodyDiv w:val="1"/>
      <w:marLeft w:val="0"/>
      <w:marRight w:val="0"/>
      <w:marTop w:val="0"/>
      <w:marBottom w:val="0"/>
      <w:divBdr>
        <w:top w:val="none" w:sz="0" w:space="0" w:color="auto"/>
        <w:left w:val="none" w:sz="0" w:space="0" w:color="auto"/>
        <w:bottom w:val="none" w:sz="0" w:space="0" w:color="auto"/>
        <w:right w:val="none" w:sz="0" w:space="0" w:color="auto"/>
      </w:divBdr>
    </w:div>
    <w:div w:id="880097493">
      <w:bodyDiv w:val="1"/>
      <w:marLeft w:val="0"/>
      <w:marRight w:val="0"/>
      <w:marTop w:val="0"/>
      <w:marBottom w:val="0"/>
      <w:divBdr>
        <w:top w:val="none" w:sz="0" w:space="0" w:color="auto"/>
        <w:left w:val="none" w:sz="0" w:space="0" w:color="auto"/>
        <w:bottom w:val="none" w:sz="0" w:space="0" w:color="auto"/>
        <w:right w:val="none" w:sz="0" w:space="0" w:color="auto"/>
      </w:divBdr>
    </w:div>
    <w:div w:id="1030960632">
      <w:bodyDiv w:val="1"/>
      <w:marLeft w:val="0"/>
      <w:marRight w:val="0"/>
      <w:marTop w:val="0"/>
      <w:marBottom w:val="0"/>
      <w:divBdr>
        <w:top w:val="none" w:sz="0" w:space="0" w:color="auto"/>
        <w:left w:val="none" w:sz="0" w:space="0" w:color="auto"/>
        <w:bottom w:val="none" w:sz="0" w:space="0" w:color="auto"/>
        <w:right w:val="none" w:sz="0" w:space="0" w:color="auto"/>
      </w:divBdr>
    </w:div>
    <w:div w:id="1176111588">
      <w:bodyDiv w:val="1"/>
      <w:marLeft w:val="0"/>
      <w:marRight w:val="0"/>
      <w:marTop w:val="0"/>
      <w:marBottom w:val="0"/>
      <w:divBdr>
        <w:top w:val="none" w:sz="0" w:space="0" w:color="auto"/>
        <w:left w:val="none" w:sz="0" w:space="0" w:color="auto"/>
        <w:bottom w:val="none" w:sz="0" w:space="0" w:color="auto"/>
        <w:right w:val="none" w:sz="0" w:space="0" w:color="auto"/>
      </w:divBdr>
    </w:div>
    <w:div w:id="1180434647">
      <w:bodyDiv w:val="1"/>
      <w:marLeft w:val="0"/>
      <w:marRight w:val="0"/>
      <w:marTop w:val="0"/>
      <w:marBottom w:val="0"/>
      <w:divBdr>
        <w:top w:val="none" w:sz="0" w:space="0" w:color="auto"/>
        <w:left w:val="none" w:sz="0" w:space="0" w:color="auto"/>
        <w:bottom w:val="none" w:sz="0" w:space="0" w:color="auto"/>
        <w:right w:val="none" w:sz="0" w:space="0" w:color="auto"/>
      </w:divBdr>
    </w:div>
    <w:div w:id="1214003277">
      <w:bodyDiv w:val="1"/>
      <w:marLeft w:val="0"/>
      <w:marRight w:val="0"/>
      <w:marTop w:val="0"/>
      <w:marBottom w:val="0"/>
      <w:divBdr>
        <w:top w:val="none" w:sz="0" w:space="0" w:color="auto"/>
        <w:left w:val="none" w:sz="0" w:space="0" w:color="auto"/>
        <w:bottom w:val="none" w:sz="0" w:space="0" w:color="auto"/>
        <w:right w:val="none" w:sz="0" w:space="0" w:color="auto"/>
      </w:divBdr>
    </w:div>
    <w:div w:id="1267420300">
      <w:bodyDiv w:val="1"/>
      <w:marLeft w:val="0"/>
      <w:marRight w:val="0"/>
      <w:marTop w:val="0"/>
      <w:marBottom w:val="0"/>
      <w:divBdr>
        <w:top w:val="none" w:sz="0" w:space="0" w:color="auto"/>
        <w:left w:val="none" w:sz="0" w:space="0" w:color="auto"/>
        <w:bottom w:val="none" w:sz="0" w:space="0" w:color="auto"/>
        <w:right w:val="none" w:sz="0" w:space="0" w:color="auto"/>
      </w:divBdr>
    </w:div>
    <w:div w:id="1269461685">
      <w:bodyDiv w:val="1"/>
      <w:marLeft w:val="0"/>
      <w:marRight w:val="0"/>
      <w:marTop w:val="0"/>
      <w:marBottom w:val="0"/>
      <w:divBdr>
        <w:top w:val="none" w:sz="0" w:space="0" w:color="auto"/>
        <w:left w:val="none" w:sz="0" w:space="0" w:color="auto"/>
        <w:bottom w:val="none" w:sz="0" w:space="0" w:color="auto"/>
        <w:right w:val="none" w:sz="0" w:space="0" w:color="auto"/>
      </w:divBdr>
    </w:div>
    <w:div w:id="1365057218">
      <w:bodyDiv w:val="1"/>
      <w:marLeft w:val="0"/>
      <w:marRight w:val="0"/>
      <w:marTop w:val="0"/>
      <w:marBottom w:val="0"/>
      <w:divBdr>
        <w:top w:val="none" w:sz="0" w:space="0" w:color="auto"/>
        <w:left w:val="none" w:sz="0" w:space="0" w:color="auto"/>
        <w:bottom w:val="none" w:sz="0" w:space="0" w:color="auto"/>
        <w:right w:val="none" w:sz="0" w:space="0" w:color="auto"/>
      </w:divBdr>
    </w:div>
    <w:div w:id="1567496362">
      <w:bodyDiv w:val="1"/>
      <w:marLeft w:val="0"/>
      <w:marRight w:val="0"/>
      <w:marTop w:val="0"/>
      <w:marBottom w:val="0"/>
      <w:divBdr>
        <w:top w:val="none" w:sz="0" w:space="0" w:color="auto"/>
        <w:left w:val="none" w:sz="0" w:space="0" w:color="auto"/>
        <w:bottom w:val="none" w:sz="0" w:space="0" w:color="auto"/>
        <w:right w:val="none" w:sz="0" w:space="0" w:color="auto"/>
      </w:divBdr>
    </w:div>
    <w:div w:id="1588536608">
      <w:bodyDiv w:val="1"/>
      <w:marLeft w:val="0"/>
      <w:marRight w:val="0"/>
      <w:marTop w:val="0"/>
      <w:marBottom w:val="0"/>
      <w:divBdr>
        <w:top w:val="none" w:sz="0" w:space="0" w:color="auto"/>
        <w:left w:val="none" w:sz="0" w:space="0" w:color="auto"/>
        <w:bottom w:val="none" w:sz="0" w:space="0" w:color="auto"/>
        <w:right w:val="none" w:sz="0" w:space="0" w:color="auto"/>
      </w:divBdr>
    </w:div>
    <w:div w:id="1791972015">
      <w:bodyDiv w:val="1"/>
      <w:marLeft w:val="0"/>
      <w:marRight w:val="0"/>
      <w:marTop w:val="0"/>
      <w:marBottom w:val="0"/>
      <w:divBdr>
        <w:top w:val="none" w:sz="0" w:space="0" w:color="auto"/>
        <w:left w:val="none" w:sz="0" w:space="0" w:color="auto"/>
        <w:bottom w:val="none" w:sz="0" w:space="0" w:color="auto"/>
        <w:right w:val="none" w:sz="0" w:space="0" w:color="auto"/>
      </w:divBdr>
    </w:div>
    <w:div w:id="1893154303">
      <w:bodyDiv w:val="1"/>
      <w:marLeft w:val="0"/>
      <w:marRight w:val="0"/>
      <w:marTop w:val="0"/>
      <w:marBottom w:val="0"/>
      <w:divBdr>
        <w:top w:val="none" w:sz="0" w:space="0" w:color="auto"/>
        <w:left w:val="none" w:sz="0" w:space="0" w:color="auto"/>
        <w:bottom w:val="none" w:sz="0" w:space="0" w:color="auto"/>
        <w:right w:val="none" w:sz="0" w:space="0" w:color="auto"/>
      </w:divBdr>
    </w:div>
    <w:div w:id="1995524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filadin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XsrJqQ7J/9UDMaeacmolP3oVrQ==">CgMxLjAyCGguZ2pkZ3hzOAByITE4bzRzN252U3hqaU9hd1BQeGdydzZDYmtINDgyMjVKNQ==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Nafiladiniaulia Jihanwasila</cp:lastModifiedBy>
  <cp:revision>3</cp:revision>
  <cp:lastPrinted>2024-08-28T02:02:00Z</cp:lastPrinted>
  <dcterms:created xsi:type="dcterms:W3CDTF">2025-10-16T12:46:00Z</dcterms:created>
  <dcterms:modified xsi:type="dcterms:W3CDTF">2025-11-03T11:59:00Z</dcterms:modified>
</cp:coreProperties>
</file>