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130C" w14:textId="77777777" w:rsidR="00293FAC" w:rsidRDefault="00000000">
      <w:pPr>
        <w:pStyle w:val="Title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09AB29AB" wp14:editId="066A426B">
            <wp:simplePos x="0" y="0"/>
            <wp:positionH relativeFrom="page">
              <wp:posOffset>640715</wp:posOffset>
            </wp:positionH>
            <wp:positionV relativeFrom="paragraph">
              <wp:posOffset>116501</wp:posOffset>
            </wp:positionV>
            <wp:extent cx="969644" cy="13455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644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RIKA</w:t>
      </w:r>
      <w:r>
        <w:rPr>
          <w:spacing w:val="17"/>
        </w:rPr>
        <w:t xml:space="preserve"> </w:t>
      </w:r>
      <w:r>
        <w:t>PUSPITASARI</w:t>
      </w:r>
    </w:p>
    <w:p w14:paraId="24A5A7E0" w14:textId="77777777" w:rsidR="00293FAC" w:rsidRDefault="00000000">
      <w:pPr>
        <w:spacing w:before="61"/>
        <w:ind w:left="1973"/>
        <w:jc w:val="both"/>
        <w:rPr>
          <w:sz w:val="20"/>
        </w:rPr>
      </w:pPr>
      <w:r>
        <w:rPr>
          <w:spacing w:val="-1"/>
          <w:sz w:val="20"/>
        </w:rPr>
        <w:t>089632819635</w:t>
      </w:r>
      <w:r>
        <w:rPr>
          <w:spacing w:val="-11"/>
          <w:sz w:val="20"/>
        </w:rPr>
        <w:t xml:space="preserve"> </w:t>
      </w:r>
      <w:r>
        <w:rPr>
          <w:color w:val="3A3838"/>
          <w:sz w:val="20"/>
        </w:rPr>
        <w:t>|</w:t>
      </w:r>
      <w:r>
        <w:rPr>
          <w:color w:val="3A3838"/>
          <w:spacing w:val="-11"/>
          <w:sz w:val="20"/>
        </w:rPr>
        <w:t xml:space="preserve"> </w:t>
      </w:r>
      <w:hyperlink r:id="rId6">
        <w:r w:rsidR="00293FAC">
          <w:rPr>
            <w:color w:val="0462C1"/>
            <w:sz w:val="20"/>
            <w:u w:val="single" w:color="0462C1"/>
          </w:rPr>
          <w:t>rika.puspitasari.1029@gmail.com</w:t>
        </w:r>
        <w:r w:rsidR="00293FAC">
          <w:rPr>
            <w:color w:val="0462C1"/>
            <w:spacing w:val="-11"/>
            <w:sz w:val="20"/>
          </w:rPr>
          <w:t xml:space="preserve"> </w:t>
        </w:r>
      </w:hyperlink>
      <w:r>
        <w:rPr>
          <w:color w:val="3A3838"/>
          <w:sz w:val="20"/>
        </w:rPr>
        <w:t>|</w:t>
      </w:r>
      <w:r>
        <w:rPr>
          <w:color w:val="3A3838"/>
          <w:spacing w:val="-12"/>
          <w:sz w:val="20"/>
        </w:rPr>
        <w:t xml:space="preserve"> </w:t>
      </w:r>
      <w:r>
        <w:rPr>
          <w:color w:val="3A3838"/>
          <w:sz w:val="20"/>
        </w:rPr>
        <w:t>Kec.</w:t>
      </w:r>
      <w:r>
        <w:rPr>
          <w:color w:val="3A3838"/>
          <w:spacing w:val="-11"/>
          <w:sz w:val="20"/>
        </w:rPr>
        <w:t xml:space="preserve"> </w:t>
      </w:r>
      <w:r>
        <w:rPr>
          <w:color w:val="3A3838"/>
          <w:sz w:val="20"/>
        </w:rPr>
        <w:t>Banjaran,</w:t>
      </w:r>
      <w:r>
        <w:rPr>
          <w:color w:val="3A3838"/>
          <w:spacing w:val="-11"/>
          <w:sz w:val="20"/>
        </w:rPr>
        <w:t xml:space="preserve"> </w:t>
      </w:r>
      <w:r>
        <w:rPr>
          <w:color w:val="3A3838"/>
          <w:sz w:val="20"/>
        </w:rPr>
        <w:t>Kab.</w:t>
      </w:r>
      <w:r>
        <w:rPr>
          <w:color w:val="3A3838"/>
          <w:spacing w:val="-11"/>
          <w:sz w:val="20"/>
        </w:rPr>
        <w:t xml:space="preserve"> </w:t>
      </w:r>
      <w:r>
        <w:rPr>
          <w:color w:val="3A3838"/>
          <w:sz w:val="20"/>
        </w:rPr>
        <w:t>Bandung</w:t>
      </w:r>
    </w:p>
    <w:p w14:paraId="0226013D" w14:textId="77777777" w:rsidR="00293FAC" w:rsidRDefault="00000000">
      <w:pPr>
        <w:pStyle w:val="BodyText"/>
        <w:spacing w:before="75"/>
        <w:ind w:left="1971" w:right="139" w:firstLine="0"/>
        <w:jc w:val="both"/>
      </w:pPr>
      <w:r>
        <w:t>Sebagai lulusan S1 Farmasi yang berkomitmen pada pengembangan karir di industri</w:t>
      </w:r>
      <w:r>
        <w:rPr>
          <w:spacing w:val="1"/>
        </w:rPr>
        <w:t xml:space="preserve"> </w:t>
      </w:r>
      <w:r>
        <w:t>farmasi,</w:t>
      </w:r>
      <w:r>
        <w:rPr>
          <w:spacing w:val="1"/>
        </w:rPr>
        <w:t xml:space="preserve"> </w:t>
      </w:r>
      <w:r>
        <w:t>saya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minat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farmasi</w:t>
      </w:r>
      <w:r>
        <w:rPr>
          <w:spacing w:val="1"/>
        </w:rPr>
        <w:t xml:space="preserve"> </w:t>
      </w:r>
      <w:r>
        <w:t>klinis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industri.</w:t>
      </w:r>
      <w:r>
        <w:rPr>
          <w:spacing w:val="1"/>
        </w:rPr>
        <w:t xml:space="preserve"> </w:t>
      </w:r>
      <w:r>
        <w:t>Saya</w:t>
      </w:r>
      <w:r>
        <w:rPr>
          <w:spacing w:val="1"/>
        </w:rPr>
        <w:t xml:space="preserve"> </w:t>
      </w:r>
      <w:r>
        <w:t>memiliki pengalaman kerja sebagai Tenaga Teknis Kefarmasian di sebuah rumah</w:t>
      </w:r>
      <w:r>
        <w:rPr>
          <w:spacing w:val="1"/>
        </w:rPr>
        <w:t xml:space="preserve"> </w:t>
      </w:r>
      <w:r>
        <w:t>sakit.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farmasi</w:t>
      </w:r>
      <w:r>
        <w:rPr>
          <w:spacing w:val="1"/>
        </w:rPr>
        <w:t xml:space="preserve"> </w:t>
      </w:r>
      <w:r>
        <w:t>klinis,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stok,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pelanggan yang profesional, saya yakin dapat menjadi asset yang berharga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rumah sakit</w:t>
      </w:r>
      <w:r>
        <w:rPr>
          <w:spacing w:val="-3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perusahaan</w:t>
      </w:r>
      <w:r>
        <w:rPr>
          <w:spacing w:val="-2"/>
        </w:rPr>
        <w:t xml:space="preserve"> </w:t>
      </w:r>
      <w:r>
        <w:t>farmasi.</w:t>
      </w:r>
    </w:p>
    <w:p w14:paraId="070A31DE" w14:textId="77777777" w:rsidR="00293FAC" w:rsidRDefault="00000000">
      <w:pPr>
        <w:pStyle w:val="Heading1"/>
        <w:spacing w:before="144"/>
      </w:pPr>
      <w:r>
        <w:pict w14:anchorId="3582A650">
          <v:line id="_x0000_s1034" style="position:absolute;left:0;text-align:left;z-index:15730688;mso-position-horizontal-relative:page" from="50.4pt,26.85pt" to="546.65pt,24.8pt" strokeweight=".25pt">
            <w10:wrap anchorx="page"/>
          </v:line>
        </w:pict>
      </w:r>
      <w:r>
        <w:t>PENGALAMAN</w:t>
      </w:r>
      <w:r>
        <w:rPr>
          <w:spacing w:val="-5"/>
        </w:rPr>
        <w:t xml:space="preserve"> </w:t>
      </w:r>
      <w:r>
        <w:t>KERJA</w:t>
      </w:r>
    </w:p>
    <w:p w14:paraId="2D27C7AD" w14:textId="4E9BD585" w:rsidR="00293FAC" w:rsidRDefault="00000000">
      <w:pPr>
        <w:pStyle w:val="Heading2"/>
        <w:tabs>
          <w:tab w:val="right" w:pos="10025"/>
        </w:tabs>
        <w:spacing w:before="123"/>
      </w:pPr>
      <w:r>
        <w:t>RS</w:t>
      </w:r>
      <w:r>
        <w:rPr>
          <w:spacing w:val="5"/>
        </w:rPr>
        <w:t xml:space="preserve"> </w:t>
      </w:r>
      <w:r>
        <w:t>BETHA</w:t>
      </w:r>
      <w:r>
        <w:rPr>
          <w:spacing w:val="4"/>
        </w:rPr>
        <w:t xml:space="preserve"> </w:t>
      </w:r>
      <w:r>
        <w:t>MEDIKA</w:t>
      </w:r>
      <w:r>
        <w:tab/>
        <w:t>2022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202</w:t>
      </w:r>
      <w:r w:rsidR="00324991">
        <w:t>5</w:t>
      </w:r>
    </w:p>
    <w:p w14:paraId="6A2400E4" w14:textId="77777777" w:rsidR="00293FAC" w:rsidRDefault="00000000">
      <w:pPr>
        <w:spacing w:before="22"/>
        <w:ind w:left="130"/>
        <w:rPr>
          <w:i/>
          <w:sz w:val="21"/>
        </w:rPr>
      </w:pPr>
      <w:r>
        <w:rPr>
          <w:i/>
          <w:w w:val="95"/>
          <w:sz w:val="21"/>
        </w:rPr>
        <w:t>Tenaga</w:t>
      </w:r>
      <w:r>
        <w:rPr>
          <w:i/>
          <w:spacing w:val="15"/>
          <w:w w:val="95"/>
          <w:sz w:val="21"/>
        </w:rPr>
        <w:t xml:space="preserve"> </w:t>
      </w:r>
      <w:r>
        <w:rPr>
          <w:i/>
          <w:w w:val="95"/>
          <w:sz w:val="21"/>
        </w:rPr>
        <w:t>Teknis</w:t>
      </w:r>
      <w:r>
        <w:rPr>
          <w:i/>
          <w:spacing w:val="15"/>
          <w:w w:val="95"/>
          <w:sz w:val="21"/>
        </w:rPr>
        <w:t xml:space="preserve"> </w:t>
      </w:r>
      <w:r>
        <w:rPr>
          <w:i/>
          <w:w w:val="95"/>
          <w:sz w:val="21"/>
        </w:rPr>
        <w:t>Kefarmasian</w:t>
      </w:r>
    </w:p>
    <w:p w14:paraId="02431F9C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before="21" w:line="259" w:lineRule="auto"/>
        <w:ind w:right="472"/>
        <w:rPr>
          <w:sz w:val="21"/>
        </w:rPr>
      </w:pPr>
      <w:r>
        <w:rPr>
          <w:spacing w:val="-1"/>
          <w:sz w:val="21"/>
        </w:rPr>
        <w:t>Menyiapkan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obat</w:t>
      </w:r>
      <w:r>
        <w:rPr>
          <w:spacing w:val="-8"/>
          <w:sz w:val="21"/>
        </w:rPr>
        <w:t xml:space="preserve"> </w:t>
      </w:r>
      <w:r>
        <w:rPr>
          <w:spacing w:val="-1"/>
          <w:sz w:val="21"/>
        </w:rPr>
        <w:t>atau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dispersing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untuk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pasien,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baik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dalam</w:t>
      </w:r>
      <w:r>
        <w:rPr>
          <w:spacing w:val="-9"/>
          <w:sz w:val="21"/>
        </w:rPr>
        <w:t xml:space="preserve"> </w:t>
      </w:r>
      <w:r>
        <w:rPr>
          <w:sz w:val="21"/>
        </w:rPr>
        <w:t>bentuk</w:t>
      </w:r>
      <w:r>
        <w:rPr>
          <w:spacing w:val="-10"/>
          <w:sz w:val="21"/>
        </w:rPr>
        <w:t xml:space="preserve"> </w:t>
      </w:r>
      <w:r>
        <w:rPr>
          <w:sz w:val="21"/>
        </w:rPr>
        <w:t>sediaan</w:t>
      </w:r>
      <w:r>
        <w:rPr>
          <w:spacing w:val="-9"/>
          <w:sz w:val="21"/>
        </w:rPr>
        <w:t xml:space="preserve"> </w:t>
      </w:r>
      <w:r>
        <w:rPr>
          <w:sz w:val="21"/>
        </w:rPr>
        <w:t>jadi</w:t>
      </w:r>
      <w:r>
        <w:rPr>
          <w:spacing w:val="-10"/>
          <w:sz w:val="21"/>
        </w:rPr>
        <w:t xml:space="preserve"> </w:t>
      </w:r>
      <w:r>
        <w:rPr>
          <w:sz w:val="21"/>
        </w:rPr>
        <w:t>maupun</w:t>
      </w:r>
      <w:r>
        <w:rPr>
          <w:spacing w:val="-9"/>
          <w:sz w:val="21"/>
        </w:rPr>
        <w:t xml:space="preserve"> </w:t>
      </w:r>
      <w:r>
        <w:rPr>
          <w:sz w:val="21"/>
        </w:rPr>
        <w:t>racikan</w:t>
      </w:r>
      <w:r>
        <w:rPr>
          <w:spacing w:val="-49"/>
          <w:sz w:val="21"/>
        </w:rPr>
        <w:t xml:space="preserve"> </w:t>
      </w:r>
      <w:r>
        <w:rPr>
          <w:sz w:val="21"/>
        </w:rPr>
        <w:t>sesuai</w:t>
      </w:r>
      <w:r>
        <w:rPr>
          <w:spacing w:val="-1"/>
          <w:sz w:val="21"/>
        </w:rPr>
        <w:t xml:space="preserve"> </w:t>
      </w:r>
      <w:r>
        <w:rPr>
          <w:sz w:val="21"/>
        </w:rPr>
        <w:t>dengan</w:t>
      </w:r>
      <w:r>
        <w:rPr>
          <w:spacing w:val="1"/>
          <w:sz w:val="21"/>
        </w:rPr>
        <w:t xml:space="preserve"> </w:t>
      </w:r>
      <w:r>
        <w:rPr>
          <w:sz w:val="21"/>
        </w:rPr>
        <w:t>resep</w:t>
      </w:r>
      <w:r>
        <w:rPr>
          <w:spacing w:val="-1"/>
          <w:sz w:val="21"/>
        </w:rPr>
        <w:t xml:space="preserve"> </w:t>
      </w:r>
      <w:r>
        <w:rPr>
          <w:sz w:val="21"/>
        </w:rPr>
        <w:t>dokter.</w:t>
      </w:r>
    </w:p>
    <w:p w14:paraId="64204756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before="1" w:line="259" w:lineRule="auto"/>
        <w:ind w:right="360"/>
        <w:rPr>
          <w:sz w:val="21"/>
        </w:rPr>
      </w:pPr>
      <w:r>
        <w:rPr>
          <w:spacing w:val="-1"/>
          <w:sz w:val="21"/>
        </w:rPr>
        <w:t>Melakukan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pengecekan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obat</w:t>
      </w:r>
      <w:r>
        <w:rPr>
          <w:spacing w:val="-11"/>
          <w:sz w:val="21"/>
        </w:rPr>
        <w:t xml:space="preserve"> </w:t>
      </w:r>
      <w:r>
        <w:rPr>
          <w:sz w:val="21"/>
        </w:rPr>
        <w:t>sebelum</w:t>
      </w:r>
      <w:r>
        <w:rPr>
          <w:spacing w:val="-12"/>
          <w:sz w:val="21"/>
        </w:rPr>
        <w:t xml:space="preserve"> </w:t>
      </w:r>
      <w:r>
        <w:rPr>
          <w:sz w:val="21"/>
        </w:rPr>
        <w:t>diserahkan</w:t>
      </w:r>
      <w:r>
        <w:rPr>
          <w:spacing w:val="-11"/>
          <w:sz w:val="21"/>
        </w:rPr>
        <w:t xml:space="preserve"> </w:t>
      </w:r>
      <w:r>
        <w:rPr>
          <w:sz w:val="21"/>
        </w:rPr>
        <w:t>kepada</w:t>
      </w:r>
      <w:r>
        <w:rPr>
          <w:spacing w:val="-11"/>
          <w:sz w:val="21"/>
        </w:rPr>
        <w:t xml:space="preserve"> </w:t>
      </w:r>
      <w:r>
        <w:rPr>
          <w:sz w:val="21"/>
        </w:rPr>
        <w:t>pasien</w:t>
      </w:r>
      <w:r>
        <w:rPr>
          <w:spacing w:val="-11"/>
          <w:sz w:val="21"/>
        </w:rPr>
        <w:t xml:space="preserve"> </w:t>
      </w:r>
      <w:r>
        <w:rPr>
          <w:sz w:val="21"/>
        </w:rPr>
        <w:t>untuk</w:t>
      </w:r>
      <w:r>
        <w:rPr>
          <w:spacing w:val="-12"/>
          <w:sz w:val="21"/>
        </w:rPr>
        <w:t xml:space="preserve"> </w:t>
      </w:r>
      <w:r>
        <w:rPr>
          <w:sz w:val="21"/>
        </w:rPr>
        <w:t>memastikan</w:t>
      </w:r>
      <w:r>
        <w:rPr>
          <w:spacing w:val="-11"/>
          <w:sz w:val="21"/>
        </w:rPr>
        <w:t xml:space="preserve"> </w:t>
      </w:r>
      <w:r>
        <w:rPr>
          <w:sz w:val="21"/>
        </w:rPr>
        <w:t>kualitas</w:t>
      </w:r>
      <w:r>
        <w:rPr>
          <w:spacing w:val="-13"/>
          <w:sz w:val="21"/>
        </w:rPr>
        <w:t xml:space="preserve"> </w:t>
      </w:r>
      <w:r>
        <w:rPr>
          <w:sz w:val="21"/>
        </w:rPr>
        <w:t>dan</w:t>
      </w:r>
      <w:r>
        <w:rPr>
          <w:spacing w:val="-49"/>
          <w:sz w:val="21"/>
        </w:rPr>
        <w:t xml:space="preserve"> </w:t>
      </w:r>
      <w:r>
        <w:rPr>
          <w:sz w:val="21"/>
        </w:rPr>
        <w:t>keamanan</w:t>
      </w:r>
      <w:r>
        <w:rPr>
          <w:spacing w:val="-2"/>
          <w:sz w:val="21"/>
        </w:rPr>
        <w:t xml:space="preserve"> </w:t>
      </w:r>
      <w:r>
        <w:rPr>
          <w:sz w:val="21"/>
        </w:rPr>
        <w:t>obat.</w:t>
      </w:r>
    </w:p>
    <w:p w14:paraId="455D99C4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line="261" w:lineRule="auto"/>
        <w:ind w:right="629"/>
        <w:rPr>
          <w:sz w:val="21"/>
        </w:rPr>
      </w:pPr>
      <w:r>
        <w:rPr>
          <w:spacing w:val="-1"/>
          <w:sz w:val="21"/>
        </w:rPr>
        <w:t>Memberikan</w:t>
      </w:r>
      <w:r>
        <w:rPr>
          <w:spacing w:val="-9"/>
          <w:sz w:val="21"/>
        </w:rPr>
        <w:t xml:space="preserve"> </w:t>
      </w:r>
      <w:r>
        <w:rPr>
          <w:spacing w:val="-1"/>
          <w:sz w:val="21"/>
        </w:rPr>
        <w:t>informasi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yang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diperlukan</w:t>
      </w:r>
      <w:r>
        <w:rPr>
          <w:spacing w:val="-9"/>
          <w:sz w:val="21"/>
        </w:rPr>
        <w:t xml:space="preserve"> </w:t>
      </w:r>
      <w:r>
        <w:rPr>
          <w:sz w:val="21"/>
        </w:rPr>
        <w:t>mengenai</w:t>
      </w:r>
      <w:r>
        <w:rPr>
          <w:spacing w:val="-9"/>
          <w:sz w:val="21"/>
        </w:rPr>
        <w:t xml:space="preserve"> </w:t>
      </w:r>
      <w:r>
        <w:rPr>
          <w:sz w:val="21"/>
        </w:rPr>
        <w:t>obat</w:t>
      </w:r>
      <w:r>
        <w:rPr>
          <w:spacing w:val="-11"/>
          <w:sz w:val="21"/>
        </w:rPr>
        <w:t xml:space="preserve"> </w:t>
      </w:r>
      <w:r>
        <w:rPr>
          <w:sz w:val="21"/>
        </w:rPr>
        <w:t>kepada</w:t>
      </w:r>
      <w:r>
        <w:rPr>
          <w:spacing w:val="-10"/>
          <w:sz w:val="21"/>
        </w:rPr>
        <w:t xml:space="preserve"> </w:t>
      </w:r>
      <w:r>
        <w:rPr>
          <w:sz w:val="21"/>
        </w:rPr>
        <w:t>pasien,</w:t>
      </w:r>
      <w:r>
        <w:rPr>
          <w:spacing w:val="-12"/>
          <w:sz w:val="21"/>
        </w:rPr>
        <w:t xml:space="preserve"> </w:t>
      </w:r>
      <w:r>
        <w:rPr>
          <w:sz w:val="21"/>
        </w:rPr>
        <w:t>termasuk</w:t>
      </w:r>
      <w:r>
        <w:rPr>
          <w:spacing w:val="-11"/>
          <w:sz w:val="21"/>
        </w:rPr>
        <w:t xml:space="preserve"> </w:t>
      </w:r>
      <w:r>
        <w:rPr>
          <w:sz w:val="21"/>
        </w:rPr>
        <w:t>dosis,</w:t>
      </w:r>
      <w:r>
        <w:rPr>
          <w:spacing w:val="-12"/>
          <w:sz w:val="21"/>
        </w:rPr>
        <w:t xml:space="preserve"> </w:t>
      </w:r>
      <w:r>
        <w:rPr>
          <w:sz w:val="21"/>
        </w:rPr>
        <w:t>aturan</w:t>
      </w:r>
      <w:r>
        <w:rPr>
          <w:spacing w:val="-49"/>
          <w:sz w:val="21"/>
        </w:rPr>
        <w:t xml:space="preserve"> </w:t>
      </w:r>
      <w:r>
        <w:rPr>
          <w:sz w:val="21"/>
        </w:rPr>
        <w:t>minum,</w:t>
      </w:r>
      <w:r>
        <w:rPr>
          <w:spacing w:val="-4"/>
          <w:sz w:val="21"/>
        </w:rPr>
        <w:t xml:space="preserve"> </w:t>
      </w:r>
      <w:r>
        <w:rPr>
          <w:sz w:val="21"/>
        </w:rPr>
        <w:t>efek</w:t>
      </w:r>
      <w:r>
        <w:rPr>
          <w:spacing w:val="-1"/>
          <w:sz w:val="21"/>
        </w:rPr>
        <w:t xml:space="preserve"> </w:t>
      </w:r>
      <w:r>
        <w:rPr>
          <w:sz w:val="21"/>
        </w:rPr>
        <w:t>samping,</w:t>
      </w:r>
      <w:r>
        <w:rPr>
          <w:spacing w:val="-4"/>
          <w:sz w:val="21"/>
        </w:rPr>
        <w:t xml:space="preserve"> </w:t>
      </w:r>
      <w:r>
        <w:rPr>
          <w:sz w:val="21"/>
        </w:rPr>
        <w:t>dan</w:t>
      </w:r>
      <w:r>
        <w:rPr>
          <w:spacing w:val="-2"/>
          <w:sz w:val="21"/>
        </w:rPr>
        <w:t xml:space="preserve"> </w:t>
      </w:r>
      <w:r>
        <w:rPr>
          <w:sz w:val="21"/>
        </w:rPr>
        <w:t>lain-lain.</w:t>
      </w:r>
    </w:p>
    <w:p w14:paraId="32E0D7C9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line="259" w:lineRule="auto"/>
        <w:ind w:right="816"/>
        <w:rPr>
          <w:sz w:val="21"/>
        </w:rPr>
      </w:pPr>
      <w:r>
        <w:rPr>
          <w:spacing w:val="-1"/>
          <w:sz w:val="21"/>
        </w:rPr>
        <w:t>Membuat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etiket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obat</w:t>
      </w:r>
      <w:r>
        <w:rPr>
          <w:spacing w:val="-12"/>
          <w:sz w:val="21"/>
        </w:rPr>
        <w:t xml:space="preserve"> </w:t>
      </w:r>
      <w:r>
        <w:rPr>
          <w:sz w:val="21"/>
        </w:rPr>
        <w:t>untuk</w:t>
      </w:r>
      <w:r>
        <w:rPr>
          <w:spacing w:val="-10"/>
          <w:sz w:val="21"/>
        </w:rPr>
        <w:t xml:space="preserve"> </w:t>
      </w:r>
      <w:r>
        <w:rPr>
          <w:sz w:val="21"/>
        </w:rPr>
        <w:t>memudahkan</w:t>
      </w:r>
      <w:r>
        <w:rPr>
          <w:spacing w:val="-10"/>
          <w:sz w:val="21"/>
        </w:rPr>
        <w:t xml:space="preserve"> </w:t>
      </w:r>
      <w:r>
        <w:rPr>
          <w:sz w:val="21"/>
        </w:rPr>
        <w:t>identifikasi</w:t>
      </w:r>
      <w:r>
        <w:rPr>
          <w:spacing w:val="-11"/>
          <w:sz w:val="21"/>
        </w:rPr>
        <w:t xml:space="preserve"> </w:t>
      </w:r>
      <w:r>
        <w:rPr>
          <w:sz w:val="21"/>
        </w:rPr>
        <w:t>dan</w:t>
      </w:r>
      <w:r>
        <w:rPr>
          <w:spacing w:val="-10"/>
          <w:sz w:val="21"/>
        </w:rPr>
        <w:t xml:space="preserve"> </w:t>
      </w:r>
      <w:r>
        <w:rPr>
          <w:sz w:val="21"/>
        </w:rPr>
        <w:t>penggunaan</w:t>
      </w:r>
      <w:r>
        <w:rPr>
          <w:spacing w:val="-11"/>
          <w:sz w:val="21"/>
        </w:rPr>
        <w:t xml:space="preserve"> </w:t>
      </w:r>
      <w:r>
        <w:rPr>
          <w:sz w:val="21"/>
        </w:rPr>
        <w:t>obat</w:t>
      </w:r>
      <w:r>
        <w:rPr>
          <w:spacing w:val="-12"/>
          <w:sz w:val="21"/>
        </w:rPr>
        <w:t xml:space="preserve"> </w:t>
      </w:r>
      <w:r>
        <w:rPr>
          <w:sz w:val="21"/>
        </w:rPr>
        <w:t>oleh</w:t>
      </w:r>
      <w:r>
        <w:rPr>
          <w:spacing w:val="-12"/>
          <w:sz w:val="21"/>
        </w:rPr>
        <w:t xml:space="preserve"> </w:t>
      </w:r>
      <w:r>
        <w:rPr>
          <w:sz w:val="21"/>
        </w:rPr>
        <w:t>pasien</w:t>
      </w:r>
      <w:r>
        <w:rPr>
          <w:spacing w:val="-11"/>
          <w:sz w:val="21"/>
        </w:rPr>
        <w:t xml:space="preserve"> </w:t>
      </w:r>
      <w:r>
        <w:rPr>
          <w:sz w:val="21"/>
        </w:rPr>
        <w:t>dan</w:t>
      </w:r>
      <w:r>
        <w:rPr>
          <w:spacing w:val="-49"/>
          <w:sz w:val="21"/>
        </w:rPr>
        <w:t xml:space="preserve"> </w:t>
      </w:r>
      <w:r>
        <w:rPr>
          <w:sz w:val="21"/>
        </w:rPr>
        <w:t>tenaga</w:t>
      </w:r>
      <w:r>
        <w:rPr>
          <w:spacing w:val="-4"/>
          <w:sz w:val="21"/>
        </w:rPr>
        <w:t xml:space="preserve"> </w:t>
      </w:r>
      <w:r>
        <w:rPr>
          <w:sz w:val="21"/>
        </w:rPr>
        <w:t>medis</w:t>
      </w:r>
      <w:r>
        <w:rPr>
          <w:spacing w:val="-1"/>
          <w:sz w:val="21"/>
        </w:rPr>
        <w:t xml:space="preserve"> </w:t>
      </w:r>
      <w:r>
        <w:rPr>
          <w:sz w:val="21"/>
        </w:rPr>
        <w:t>lainnya.</w:t>
      </w:r>
    </w:p>
    <w:p w14:paraId="76C2FCDA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ind w:hanging="361"/>
        <w:rPr>
          <w:sz w:val="21"/>
        </w:rPr>
      </w:pPr>
      <w:r>
        <w:rPr>
          <w:spacing w:val="-1"/>
          <w:sz w:val="21"/>
        </w:rPr>
        <w:t>Mengentry</w:t>
      </w:r>
      <w:r>
        <w:rPr>
          <w:spacing w:val="-13"/>
          <w:sz w:val="21"/>
        </w:rPr>
        <w:t xml:space="preserve"> </w:t>
      </w:r>
      <w:r>
        <w:rPr>
          <w:sz w:val="21"/>
        </w:rPr>
        <w:t>harga</w:t>
      </w:r>
      <w:r>
        <w:rPr>
          <w:spacing w:val="-10"/>
          <w:sz w:val="21"/>
        </w:rPr>
        <w:t xml:space="preserve"> </w:t>
      </w:r>
      <w:r>
        <w:rPr>
          <w:sz w:val="21"/>
        </w:rPr>
        <w:t>obat</w:t>
      </w:r>
      <w:r>
        <w:rPr>
          <w:spacing w:val="-12"/>
          <w:sz w:val="21"/>
        </w:rPr>
        <w:t xml:space="preserve"> </w:t>
      </w:r>
      <w:r>
        <w:rPr>
          <w:sz w:val="21"/>
        </w:rPr>
        <w:t>ke</w:t>
      </w:r>
      <w:r>
        <w:rPr>
          <w:spacing w:val="-12"/>
          <w:sz w:val="21"/>
        </w:rPr>
        <w:t xml:space="preserve"> </w:t>
      </w:r>
      <w:r>
        <w:rPr>
          <w:sz w:val="21"/>
        </w:rPr>
        <w:t>dalam</w:t>
      </w:r>
      <w:r>
        <w:rPr>
          <w:spacing w:val="-11"/>
          <w:sz w:val="21"/>
        </w:rPr>
        <w:t xml:space="preserve"> </w:t>
      </w:r>
      <w:r>
        <w:rPr>
          <w:sz w:val="21"/>
        </w:rPr>
        <w:t>sistem</w:t>
      </w:r>
      <w:r>
        <w:rPr>
          <w:spacing w:val="-13"/>
          <w:sz w:val="21"/>
        </w:rPr>
        <w:t xml:space="preserve"> </w:t>
      </w:r>
      <w:r>
        <w:rPr>
          <w:sz w:val="21"/>
        </w:rPr>
        <w:t>untuk</w:t>
      </w:r>
      <w:r>
        <w:rPr>
          <w:spacing w:val="-12"/>
          <w:sz w:val="21"/>
        </w:rPr>
        <w:t xml:space="preserve"> </w:t>
      </w:r>
      <w:r>
        <w:rPr>
          <w:sz w:val="21"/>
        </w:rPr>
        <w:t>keperluan</w:t>
      </w:r>
      <w:r>
        <w:rPr>
          <w:spacing w:val="-10"/>
          <w:sz w:val="21"/>
        </w:rPr>
        <w:t xml:space="preserve"> </w:t>
      </w:r>
      <w:r>
        <w:rPr>
          <w:sz w:val="21"/>
        </w:rPr>
        <w:t>administrasi</w:t>
      </w:r>
      <w:r>
        <w:rPr>
          <w:spacing w:val="-11"/>
          <w:sz w:val="21"/>
        </w:rPr>
        <w:t xml:space="preserve"> </w:t>
      </w:r>
      <w:r>
        <w:rPr>
          <w:sz w:val="21"/>
        </w:rPr>
        <w:t>dan</w:t>
      </w:r>
      <w:r>
        <w:rPr>
          <w:spacing w:val="-11"/>
          <w:sz w:val="21"/>
        </w:rPr>
        <w:t xml:space="preserve"> </w:t>
      </w:r>
      <w:r>
        <w:rPr>
          <w:sz w:val="21"/>
        </w:rPr>
        <w:t>pemantauan</w:t>
      </w:r>
      <w:r>
        <w:rPr>
          <w:spacing w:val="-10"/>
          <w:sz w:val="21"/>
        </w:rPr>
        <w:t xml:space="preserve"> </w:t>
      </w:r>
      <w:r>
        <w:rPr>
          <w:sz w:val="21"/>
        </w:rPr>
        <w:t>stok</w:t>
      </w:r>
      <w:r>
        <w:rPr>
          <w:spacing w:val="-12"/>
          <w:sz w:val="21"/>
        </w:rPr>
        <w:t xml:space="preserve"> </w:t>
      </w:r>
      <w:r>
        <w:rPr>
          <w:sz w:val="21"/>
        </w:rPr>
        <w:t>obat.</w:t>
      </w:r>
    </w:p>
    <w:p w14:paraId="316B384C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before="13" w:line="259" w:lineRule="auto"/>
        <w:ind w:right="403"/>
        <w:rPr>
          <w:sz w:val="21"/>
        </w:rPr>
      </w:pPr>
      <w:r>
        <w:rPr>
          <w:sz w:val="21"/>
        </w:rPr>
        <w:t>Melakukan</w:t>
      </w:r>
      <w:r>
        <w:rPr>
          <w:spacing w:val="-10"/>
          <w:sz w:val="21"/>
        </w:rPr>
        <w:t xml:space="preserve"> </w:t>
      </w:r>
      <w:r>
        <w:rPr>
          <w:sz w:val="21"/>
        </w:rPr>
        <w:t>permintaan</w:t>
      </w:r>
      <w:r>
        <w:rPr>
          <w:spacing w:val="-10"/>
          <w:sz w:val="21"/>
        </w:rPr>
        <w:t xml:space="preserve"> </w:t>
      </w:r>
      <w:r>
        <w:rPr>
          <w:sz w:val="21"/>
        </w:rPr>
        <w:t>obat</w:t>
      </w:r>
      <w:r>
        <w:rPr>
          <w:spacing w:val="-12"/>
          <w:sz w:val="21"/>
        </w:rPr>
        <w:t xml:space="preserve"> </w:t>
      </w:r>
      <w:r>
        <w:rPr>
          <w:sz w:val="21"/>
        </w:rPr>
        <w:t>dari</w:t>
      </w:r>
      <w:r>
        <w:rPr>
          <w:spacing w:val="-10"/>
          <w:sz w:val="21"/>
        </w:rPr>
        <w:t xml:space="preserve"> </w:t>
      </w:r>
      <w:r>
        <w:rPr>
          <w:sz w:val="21"/>
        </w:rPr>
        <w:t>gudang</w:t>
      </w:r>
      <w:r>
        <w:rPr>
          <w:spacing w:val="-13"/>
          <w:sz w:val="21"/>
        </w:rPr>
        <w:t xml:space="preserve"> </w:t>
      </w:r>
      <w:r>
        <w:rPr>
          <w:sz w:val="21"/>
        </w:rPr>
        <w:t>farmasi</w:t>
      </w:r>
      <w:r>
        <w:rPr>
          <w:spacing w:val="-13"/>
          <w:sz w:val="21"/>
        </w:rPr>
        <w:t xml:space="preserve"> </w:t>
      </w:r>
      <w:r>
        <w:rPr>
          <w:sz w:val="21"/>
        </w:rPr>
        <w:t>ke</w:t>
      </w:r>
      <w:r>
        <w:rPr>
          <w:spacing w:val="-12"/>
          <w:sz w:val="21"/>
        </w:rPr>
        <w:t xml:space="preserve"> </w:t>
      </w:r>
      <w:r>
        <w:rPr>
          <w:sz w:val="21"/>
        </w:rPr>
        <w:t>depo</w:t>
      </w:r>
      <w:r>
        <w:rPr>
          <w:spacing w:val="-13"/>
          <w:sz w:val="21"/>
        </w:rPr>
        <w:t xml:space="preserve"> </w:t>
      </w:r>
      <w:r>
        <w:rPr>
          <w:sz w:val="21"/>
        </w:rPr>
        <w:t>farmasi</w:t>
      </w:r>
      <w:r>
        <w:rPr>
          <w:spacing w:val="-11"/>
          <w:sz w:val="21"/>
        </w:rPr>
        <w:t xml:space="preserve"> </w:t>
      </w:r>
      <w:r>
        <w:rPr>
          <w:sz w:val="21"/>
        </w:rPr>
        <w:t>sesuai</w:t>
      </w:r>
      <w:r>
        <w:rPr>
          <w:spacing w:val="-13"/>
          <w:sz w:val="21"/>
        </w:rPr>
        <w:t xml:space="preserve"> </w:t>
      </w:r>
      <w:r>
        <w:rPr>
          <w:sz w:val="21"/>
        </w:rPr>
        <w:t>dengan</w:t>
      </w:r>
      <w:r>
        <w:rPr>
          <w:spacing w:val="-11"/>
          <w:sz w:val="21"/>
        </w:rPr>
        <w:t xml:space="preserve"> </w:t>
      </w:r>
      <w:r>
        <w:rPr>
          <w:sz w:val="21"/>
        </w:rPr>
        <w:t>kebutuhan</w:t>
      </w:r>
      <w:r>
        <w:rPr>
          <w:spacing w:val="-9"/>
          <w:sz w:val="21"/>
        </w:rPr>
        <w:t xml:space="preserve"> </w:t>
      </w:r>
      <w:r>
        <w:rPr>
          <w:sz w:val="21"/>
        </w:rPr>
        <w:t>dan</w:t>
      </w:r>
      <w:r>
        <w:rPr>
          <w:spacing w:val="-50"/>
          <w:sz w:val="21"/>
        </w:rPr>
        <w:t xml:space="preserve"> </w:t>
      </w:r>
      <w:r>
        <w:rPr>
          <w:sz w:val="21"/>
        </w:rPr>
        <w:t>persediaan</w:t>
      </w:r>
      <w:r>
        <w:rPr>
          <w:spacing w:val="-2"/>
          <w:sz w:val="21"/>
        </w:rPr>
        <w:t xml:space="preserve"> </w:t>
      </w:r>
      <w:r>
        <w:rPr>
          <w:sz w:val="21"/>
        </w:rPr>
        <w:t>obat</w:t>
      </w:r>
      <w:r>
        <w:rPr>
          <w:spacing w:val="-2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rumah</w:t>
      </w:r>
      <w:r>
        <w:rPr>
          <w:spacing w:val="-3"/>
          <w:sz w:val="21"/>
        </w:rPr>
        <w:t xml:space="preserve"> </w:t>
      </w:r>
      <w:r>
        <w:rPr>
          <w:sz w:val="21"/>
        </w:rPr>
        <w:t>sakit.</w:t>
      </w:r>
    </w:p>
    <w:p w14:paraId="795B943F" w14:textId="77777777" w:rsidR="00293FAC" w:rsidRDefault="00000000">
      <w:pPr>
        <w:pStyle w:val="Heading1"/>
        <w:spacing w:before="70" w:after="6"/>
      </w:pPr>
      <w:r>
        <w:t>PENDIDIKAN</w:t>
      </w:r>
    </w:p>
    <w:p w14:paraId="49533085" w14:textId="77777777" w:rsidR="00293FAC" w:rsidRDefault="00000000">
      <w:pPr>
        <w:pStyle w:val="BodyText"/>
        <w:spacing w:line="47" w:lineRule="exact"/>
        <w:ind w:left="125" w:firstLine="0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749FE926">
          <v:group id="_x0000_s1032" style="width:496.5pt;height:2.3pt;mso-position-horizontal-relative:char;mso-position-vertical-relative:line" coordsize="9930,46">
            <v:line id="_x0000_s1033" style="position:absolute" from="3,44" to="9928,3" strokeweight=".25pt"/>
            <w10:anchorlock/>
          </v:group>
        </w:pict>
      </w:r>
    </w:p>
    <w:p w14:paraId="17792D12" w14:textId="77777777" w:rsidR="00293FAC" w:rsidRDefault="00000000">
      <w:pPr>
        <w:pStyle w:val="Heading2"/>
        <w:tabs>
          <w:tab w:val="left" w:pos="8825"/>
        </w:tabs>
      </w:pPr>
      <w:r>
        <w:t>UNIVERSITAS</w:t>
      </w:r>
      <w:r>
        <w:rPr>
          <w:spacing w:val="1"/>
        </w:rPr>
        <w:t xml:space="preserve"> </w:t>
      </w:r>
      <w:r>
        <w:t>AL-GHIFARI</w:t>
      </w:r>
      <w:r>
        <w:tab/>
        <w:t>2017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2021</w:t>
      </w:r>
    </w:p>
    <w:p w14:paraId="1EC2BB58" w14:textId="77777777" w:rsidR="00293FAC" w:rsidRDefault="00000000">
      <w:pPr>
        <w:spacing w:before="19"/>
        <w:ind w:left="130"/>
        <w:rPr>
          <w:i/>
          <w:sz w:val="21"/>
        </w:rPr>
      </w:pPr>
      <w:r>
        <w:rPr>
          <w:i/>
          <w:w w:val="95"/>
          <w:sz w:val="21"/>
        </w:rPr>
        <w:t>S1-Farmasi</w:t>
      </w:r>
      <w:r>
        <w:rPr>
          <w:i/>
          <w:spacing w:val="3"/>
          <w:w w:val="95"/>
          <w:sz w:val="21"/>
        </w:rPr>
        <w:t xml:space="preserve"> </w:t>
      </w:r>
      <w:r>
        <w:rPr>
          <w:i/>
          <w:w w:val="95"/>
          <w:sz w:val="21"/>
        </w:rPr>
        <w:t>(IPK</w:t>
      </w:r>
      <w:r>
        <w:rPr>
          <w:i/>
          <w:spacing w:val="6"/>
          <w:w w:val="95"/>
          <w:sz w:val="21"/>
        </w:rPr>
        <w:t xml:space="preserve"> </w:t>
      </w:r>
      <w:r>
        <w:rPr>
          <w:i/>
          <w:w w:val="95"/>
          <w:sz w:val="21"/>
        </w:rPr>
        <w:t>3.42)</w:t>
      </w:r>
    </w:p>
    <w:p w14:paraId="2F99F477" w14:textId="77777777" w:rsidR="00293FAC" w:rsidRDefault="00000000">
      <w:pPr>
        <w:pStyle w:val="Heading1"/>
        <w:spacing w:before="93"/>
        <w:ind w:left="108"/>
      </w:pPr>
      <w:r>
        <w:t>KEMAMPUAN</w:t>
      </w:r>
      <w:r>
        <w:rPr>
          <w:spacing w:val="-3"/>
        </w:rPr>
        <w:t xml:space="preserve"> </w:t>
      </w:r>
      <w:r>
        <w:t>TEKNIS</w:t>
      </w:r>
    </w:p>
    <w:p w14:paraId="4044365F" w14:textId="77777777" w:rsidR="00293FAC" w:rsidRDefault="00000000">
      <w:pPr>
        <w:pStyle w:val="BodyText"/>
        <w:spacing w:line="47" w:lineRule="exact"/>
        <w:ind w:left="108" w:firstLine="0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2C97D357">
          <v:group id="_x0000_s1030" style="width:496.5pt;height:2.3pt;mso-position-horizontal-relative:char;mso-position-vertical-relative:line" coordsize="9930,46">
            <v:line id="_x0000_s1031" style="position:absolute" from="3,44" to="9927,3" strokeweight=".25pt"/>
            <w10:anchorlock/>
          </v:group>
        </w:pict>
      </w:r>
    </w:p>
    <w:p w14:paraId="13E6BCBF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before="68"/>
        <w:ind w:hanging="361"/>
        <w:rPr>
          <w:sz w:val="21"/>
        </w:rPr>
      </w:pPr>
      <w:r>
        <w:rPr>
          <w:b/>
          <w:sz w:val="21"/>
        </w:rPr>
        <w:t>Dispensing:</w:t>
      </w:r>
      <w:r>
        <w:rPr>
          <w:b/>
          <w:spacing w:val="-9"/>
          <w:sz w:val="21"/>
        </w:rPr>
        <w:t xml:space="preserve"> </w:t>
      </w:r>
      <w:r>
        <w:rPr>
          <w:sz w:val="21"/>
        </w:rPr>
        <w:t>Mampu</w:t>
      </w:r>
      <w:r>
        <w:rPr>
          <w:spacing w:val="-9"/>
          <w:sz w:val="21"/>
        </w:rPr>
        <w:t xml:space="preserve"> </w:t>
      </w:r>
      <w:r>
        <w:rPr>
          <w:sz w:val="21"/>
        </w:rPr>
        <w:t>menyiapkan</w:t>
      </w:r>
      <w:r>
        <w:rPr>
          <w:spacing w:val="-8"/>
          <w:sz w:val="21"/>
        </w:rPr>
        <w:t xml:space="preserve"> </w:t>
      </w:r>
      <w:r>
        <w:rPr>
          <w:sz w:val="21"/>
        </w:rPr>
        <w:t>obat</w:t>
      </w:r>
      <w:r>
        <w:rPr>
          <w:spacing w:val="-12"/>
          <w:sz w:val="21"/>
        </w:rPr>
        <w:t xml:space="preserve"> </w:t>
      </w:r>
      <w:r>
        <w:rPr>
          <w:sz w:val="21"/>
        </w:rPr>
        <w:t>dalam</w:t>
      </w:r>
      <w:r>
        <w:rPr>
          <w:spacing w:val="-9"/>
          <w:sz w:val="21"/>
        </w:rPr>
        <w:t xml:space="preserve"> </w:t>
      </w:r>
      <w:r>
        <w:rPr>
          <w:sz w:val="21"/>
        </w:rPr>
        <w:t>bentuk</w:t>
      </w:r>
      <w:r>
        <w:rPr>
          <w:spacing w:val="-11"/>
          <w:sz w:val="21"/>
        </w:rPr>
        <w:t xml:space="preserve"> </w:t>
      </w:r>
      <w:r>
        <w:rPr>
          <w:sz w:val="21"/>
        </w:rPr>
        <w:t>dosis</w:t>
      </w:r>
      <w:r>
        <w:rPr>
          <w:spacing w:val="-12"/>
          <w:sz w:val="21"/>
        </w:rPr>
        <w:t xml:space="preserve"> </w:t>
      </w:r>
      <w:r>
        <w:rPr>
          <w:sz w:val="21"/>
        </w:rPr>
        <w:t>yang</w:t>
      </w:r>
      <w:r>
        <w:rPr>
          <w:spacing w:val="-10"/>
          <w:sz w:val="21"/>
        </w:rPr>
        <w:t xml:space="preserve"> </w:t>
      </w:r>
      <w:r>
        <w:rPr>
          <w:sz w:val="21"/>
        </w:rPr>
        <w:t>sesuai</w:t>
      </w:r>
      <w:r>
        <w:rPr>
          <w:spacing w:val="-10"/>
          <w:sz w:val="21"/>
        </w:rPr>
        <w:t xml:space="preserve"> </w:t>
      </w:r>
      <w:r>
        <w:rPr>
          <w:sz w:val="21"/>
        </w:rPr>
        <w:t>dengan</w:t>
      </w:r>
      <w:r>
        <w:rPr>
          <w:spacing w:val="-8"/>
          <w:sz w:val="21"/>
        </w:rPr>
        <w:t xml:space="preserve"> </w:t>
      </w:r>
      <w:r>
        <w:rPr>
          <w:sz w:val="21"/>
        </w:rPr>
        <w:t>resep</w:t>
      </w:r>
      <w:r>
        <w:rPr>
          <w:spacing w:val="-11"/>
          <w:sz w:val="21"/>
        </w:rPr>
        <w:t xml:space="preserve"> </w:t>
      </w:r>
      <w:r>
        <w:rPr>
          <w:sz w:val="21"/>
        </w:rPr>
        <w:t>dokter.</w:t>
      </w:r>
    </w:p>
    <w:p w14:paraId="5912ED4A" w14:textId="67B6842E" w:rsidR="00293FAC" w:rsidRPr="005C1E67" w:rsidRDefault="00000000" w:rsidP="005C1E67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before="19" w:line="261" w:lineRule="auto"/>
        <w:ind w:right="314"/>
        <w:rPr>
          <w:sz w:val="21"/>
        </w:rPr>
      </w:pPr>
      <w:r>
        <w:rPr>
          <w:b/>
          <w:sz w:val="21"/>
        </w:rPr>
        <w:t>Clinical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Pharmacy:</w:t>
      </w:r>
      <w:r>
        <w:rPr>
          <w:b/>
          <w:spacing w:val="-13"/>
          <w:sz w:val="21"/>
        </w:rPr>
        <w:t xml:space="preserve"> </w:t>
      </w:r>
      <w:r>
        <w:rPr>
          <w:sz w:val="21"/>
        </w:rPr>
        <w:t>Pemahaman</w:t>
      </w:r>
      <w:r>
        <w:rPr>
          <w:spacing w:val="-11"/>
          <w:sz w:val="21"/>
        </w:rPr>
        <w:t xml:space="preserve"> </w:t>
      </w:r>
      <w:r>
        <w:rPr>
          <w:sz w:val="21"/>
        </w:rPr>
        <w:t>yang</w:t>
      </w:r>
      <w:r>
        <w:rPr>
          <w:spacing w:val="-12"/>
          <w:sz w:val="21"/>
        </w:rPr>
        <w:t xml:space="preserve"> </w:t>
      </w:r>
      <w:r>
        <w:rPr>
          <w:sz w:val="21"/>
        </w:rPr>
        <w:t>kuat</w:t>
      </w:r>
      <w:r>
        <w:rPr>
          <w:spacing w:val="-11"/>
          <w:sz w:val="21"/>
        </w:rPr>
        <w:t xml:space="preserve"> </w:t>
      </w:r>
      <w:r>
        <w:rPr>
          <w:sz w:val="21"/>
        </w:rPr>
        <w:t>tentang</w:t>
      </w:r>
      <w:r>
        <w:rPr>
          <w:spacing w:val="-13"/>
          <w:sz w:val="21"/>
        </w:rPr>
        <w:t xml:space="preserve"> </w:t>
      </w:r>
      <w:r>
        <w:rPr>
          <w:sz w:val="21"/>
        </w:rPr>
        <w:t>aspek</w:t>
      </w:r>
      <w:r>
        <w:rPr>
          <w:spacing w:val="-11"/>
          <w:sz w:val="21"/>
        </w:rPr>
        <w:t xml:space="preserve"> </w:t>
      </w:r>
      <w:r>
        <w:rPr>
          <w:sz w:val="21"/>
        </w:rPr>
        <w:t>klinis</w:t>
      </w:r>
      <w:r>
        <w:rPr>
          <w:spacing w:val="-11"/>
          <w:sz w:val="21"/>
        </w:rPr>
        <w:t xml:space="preserve"> </w:t>
      </w:r>
      <w:r>
        <w:rPr>
          <w:sz w:val="21"/>
        </w:rPr>
        <w:t>farmasi,</w:t>
      </w:r>
      <w:r>
        <w:rPr>
          <w:spacing w:val="-9"/>
          <w:sz w:val="21"/>
        </w:rPr>
        <w:t xml:space="preserve"> </w:t>
      </w:r>
      <w:r>
        <w:rPr>
          <w:sz w:val="21"/>
        </w:rPr>
        <w:t>termasuk</w:t>
      </w:r>
      <w:r>
        <w:rPr>
          <w:spacing w:val="-10"/>
          <w:sz w:val="21"/>
        </w:rPr>
        <w:t xml:space="preserve"> </w:t>
      </w:r>
      <w:r>
        <w:rPr>
          <w:sz w:val="21"/>
        </w:rPr>
        <w:t>penilaian</w:t>
      </w:r>
      <w:r>
        <w:rPr>
          <w:spacing w:val="-11"/>
          <w:sz w:val="21"/>
        </w:rPr>
        <w:t xml:space="preserve"> </w:t>
      </w:r>
      <w:r>
        <w:rPr>
          <w:sz w:val="21"/>
        </w:rPr>
        <w:t>obat,</w:t>
      </w:r>
      <w:r>
        <w:rPr>
          <w:spacing w:val="-49"/>
          <w:sz w:val="21"/>
        </w:rPr>
        <w:t xml:space="preserve"> </w:t>
      </w:r>
      <w:r>
        <w:rPr>
          <w:sz w:val="21"/>
        </w:rPr>
        <w:t>interaksi</w:t>
      </w:r>
      <w:r>
        <w:rPr>
          <w:spacing w:val="-2"/>
          <w:sz w:val="21"/>
        </w:rPr>
        <w:t xml:space="preserve"> </w:t>
      </w:r>
      <w:r>
        <w:rPr>
          <w:sz w:val="21"/>
        </w:rPr>
        <w:t>obat,</w:t>
      </w:r>
      <w:r>
        <w:rPr>
          <w:spacing w:val="-3"/>
          <w:sz w:val="21"/>
        </w:rPr>
        <w:t xml:space="preserve"> </w:t>
      </w:r>
      <w:r>
        <w:rPr>
          <w:sz w:val="21"/>
        </w:rPr>
        <w:t>dan</w:t>
      </w:r>
      <w:r>
        <w:rPr>
          <w:spacing w:val="1"/>
          <w:sz w:val="21"/>
        </w:rPr>
        <w:t xml:space="preserve"> </w:t>
      </w:r>
      <w:r>
        <w:rPr>
          <w:sz w:val="21"/>
        </w:rPr>
        <w:t>manajemen terapi</w:t>
      </w:r>
      <w:r>
        <w:rPr>
          <w:spacing w:val="-3"/>
          <w:sz w:val="21"/>
        </w:rPr>
        <w:t xml:space="preserve"> </w:t>
      </w:r>
      <w:r>
        <w:rPr>
          <w:sz w:val="21"/>
        </w:rPr>
        <w:t>obat.</w:t>
      </w:r>
    </w:p>
    <w:p w14:paraId="46262811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line="259" w:lineRule="auto"/>
        <w:ind w:right="141"/>
        <w:rPr>
          <w:sz w:val="21"/>
        </w:rPr>
      </w:pPr>
      <w:r>
        <w:rPr>
          <w:b/>
          <w:sz w:val="21"/>
        </w:rPr>
        <w:t>Operasi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Farmasi:</w:t>
      </w:r>
      <w:r>
        <w:rPr>
          <w:b/>
          <w:spacing w:val="1"/>
          <w:sz w:val="21"/>
        </w:rPr>
        <w:t xml:space="preserve"> </w:t>
      </w:r>
      <w:r>
        <w:rPr>
          <w:sz w:val="21"/>
        </w:rPr>
        <w:t>Pengetahuan</w:t>
      </w:r>
      <w:r>
        <w:rPr>
          <w:spacing w:val="1"/>
          <w:sz w:val="21"/>
        </w:rPr>
        <w:t xml:space="preserve"> </w:t>
      </w:r>
      <w:r>
        <w:rPr>
          <w:sz w:val="21"/>
        </w:rPr>
        <w:t>dalam</w:t>
      </w:r>
      <w:r>
        <w:rPr>
          <w:spacing w:val="1"/>
          <w:sz w:val="21"/>
        </w:rPr>
        <w:t xml:space="preserve"> </w:t>
      </w:r>
      <w:r>
        <w:rPr>
          <w:sz w:val="21"/>
        </w:rPr>
        <w:t>operasi</w:t>
      </w:r>
      <w:r>
        <w:rPr>
          <w:spacing w:val="1"/>
          <w:sz w:val="21"/>
        </w:rPr>
        <w:t xml:space="preserve"> </w:t>
      </w:r>
      <w:r>
        <w:rPr>
          <w:sz w:val="21"/>
        </w:rPr>
        <w:t>harian</w:t>
      </w:r>
      <w:r>
        <w:rPr>
          <w:spacing w:val="1"/>
          <w:sz w:val="21"/>
        </w:rPr>
        <w:t xml:space="preserve"> </w:t>
      </w:r>
      <w:r>
        <w:rPr>
          <w:sz w:val="21"/>
        </w:rPr>
        <w:t>farmasi,</w:t>
      </w:r>
      <w:r>
        <w:rPr>
          <w:spacing w:val="1"/>
          <w:sz w:val="21"/>
        </w:rPr>
        <w:t xml:space="preserve"> </w:t>
      </w:r>
      <w:r>
        <w:rPr>
          <w:sz w:val="21"/>
        </w:rPr>
        <w:t>termasuk</w:t>
      </w:r>
      <w:r>
        <w:rPr>
          <w:spacing w:val="1"/>
          <w:sz w:val="21"/>
        </w:rPr>
        <w:t xml:space="preserve"> </w:t>
      </w:r>
      <w:r>
        <w:rPr>
          <w:sz w:val="21"/>
        </w:rPr>
        <w:t>prosedur</w:t>
      </w:r>
      <w:r>
        <w:rPr>
          <w:spacing w:val="1"/>
          <w:sz w:val="21"/>
        </w:rPr>
        <w:t xml:space="preserve"> </w:t>
      </w:r>
      <w:r>
        <w:rPr>
          <w:sz w:val="21"/>
        </w:rPr>
        <w:t>dispensing,</w:t>
      </w:r>
      <w:r>
        <w:rPr>
          <w:spacing w:val="-50"/>
          <w:sz w:val="21"/>
        </w:rPr>
        <w:t xml:space="preserve"> </w:t>
      </w:r>
      <w:r>
        <w:rPr>
          <w:sz w:val="21"/>
        </w:rPr>
        <w:t>manajemen</w:t>
      </w:r>
      <w:r>
        <w:rPr>
          <w:spacing w:val="-3"/>
          <w:sz w:val="21"/>
        </w:rPr>
        <w:t xml:space="preserve"> </w:t>
      </w:r>
      <w:r>
        <w:rPr>
          <w:sz w:val="21"/>
        </w:rPr>
        <w:t>stok</w:t>
      </w:r>
      <w:r>
        <w:rPr>
          <w:spacing w:val="-1"/>
          <w:sz w:val="21"/>
        </w:rPr>
        <w:t xml:space="preserve"> </w:t>
      </w:r>
      <w:r>
        <w:rPr>
          <w:sz w:val="21"/>
        </w:rPr>
        <w:t>obat,</w:t>
      </w:r>
      <w:r>
        <w:rPr>
          <w:spacing w:val="-3"/>
          <w:sz w:val="21"/>
        </w:rPr>
        <w:t xml:space="preserve"> </w:t>
      </w:r>
      <w:r>
        <w:rPr>
          <w:sz w:val="21"/>
        </w:rPr>
        <w:t>dan pengelolaan informasi</w:t>
      </w:r>
      <w:r>
        <w:rPr>
          <w:spacing w:val="-2"/>
          <w:sz w:val="21"/>
        </w:rPr>
        <w:t xml:space="preserve"> </w:t>
      </w:r>
      <w:r>
        <w:rPr>
          <w:sz w:val="21"/>
        </w:rPr>
        <w:t>pasien.</w:t>
      </w:r>
    </w:p>
    <w:p w14:paraId="40DBFB81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line="261" w:lineRule="auto"/>
        <w:ind w:right="141"/>
        <w:rPr>
          <w:sz w:val="21"/>
        </w:rPr>
      </w:pPr>
      <w:r>
        <w:rPr>
          <w:b/>
          <w:sz w:val="21"/>
        </w:rPr>
        <w:t>Quality</w:t>
      </w:r>
      <w:r>
        <w:rPr>
          <w:b/>
          <w:spacing w:val="29"/>
          <w:sz w:val="21"/>
        </w:rPr>
        <w:t xml:space="preserve"> </w:t>
      </w:r>
      <w:r>
        <w:rPr>
          <w:b/>
          <w:sz w:val="21"/>
        </w:rPr>
        <w:t>Assurance:</w:t>
      </w:r>
      <w:r>
        <w:rPr>
          <w:b/>
          <w:spacing w:val="29"/>
          <w:sz w:val="21"/>
        </w:rPr>
        <w:t xml:space="preserve"> </w:t>
      </w:r>
      <w:r>
        <w:rPr>
          <w:sz w:val="21"/>
        </w:rPr>
        <w:t>Memiliki</w:t>
      </w:r>
      <w:r>
        <w:rPr>
          <w:spacing w:val="29"/>
          <w:sz w:val="21"/>
        </w:rPr>
        <w:t xml:space="preserve"> </w:t>
      </w:r>
      <w:r>
        <w:rPr>
          <w:sz w:val="21"/>
        </w:rPr>
        <w:t>pengetahuan</w:t>
      </w:r>
      <w:r>
        <w:rPr>
          <w:spacing w:val="29"/>
          <w:sz w:val="21"/>
        </w:rPr>
        <w:t xml:space="preserve"> </w:t>
      </w:r>
      <w:r>
        <w:rPr>
          <w:sz w:val="21"/>
        </w:rPr>
        <w:t>tentang</w:t>
      </w:r>
      <w:r>
        <w:rPr>
          <w:spacing w:val="27"/>
          <w:sz w:val="21"/>
        </w:rPr>
        <w:t xml:space="preserve"> </w:t>
      </w:r>
      <w:r>
        <w:rPr>
          <w:sz w:val="21"/>
        </w:rPr>
        <w:t>kontrol</w:t>
      </w:r>
      <w:r>
        <w:rPr>
          <w:spacing w:val="26"/>
          <w:sz w:val="21"/>
        </w:rPr>
        <w:t xml:space="preserve"> </w:t>
      </w:r>
      <w:r>
        <w:rPr>
          <w:sz w:val="21"/>
        </w:rPr>
        <w:t>kualitas</w:t>
      </w:r>
      <w:r>
        <w:rPr>
          <w:spacing w:val="29"/>
          <w:sz w:val="21"/>
        </w:rPr>
        <w:t xml:space="preserve"> </w:t>
      </w:r>
      <w:r>
        <w:rPr>
          <w:sz w:val="21"/>
        </w:rPr>
        <w:t>obat,</w:t>
      </w:r>
      <w:r>
        <w:rPr>
          <w:spacing w:val="28"/>
          <w:sz w:val="21"/>
        </w:rPr>
        <w:t xml:space="preserve"> </w:t>
      </w:r>
      <w:r>
        <w:rPr>
          <w:sz w:val="21"/>
        </w:rPr>
        <w:t>termasuk</w:t>
      </w:r>
      <w:r>
        <w:rPr>
          <w:spacing w:val="29"/>
          <w:sz w:val="21"/>
        </w:rPr>
        <w:t xml:space="preserve"> </w:t>
      </w:r>
      <w:r>
        <w:rPr>
          <w:sz w:val="21"/>
        </w:rPr>
        <w:t>pemantauan</w:t>
      </w:r>
      <w:r>
        <w:rPr>
          <w:spacing w:val="-49"/>
          <w:sz w:val="21"/>
        </w:rPr>
        <w:t xml:space="preserve"> </w:t>
      </w:r>
      <w:r>
        <w:rPr>
          <w:sz w:val="21"/>
        </w:rPr>
        <w:t>keamanan</w:t>
      </w:r>
      <w:r>
        <w:rPr>
          <w:spacing w:val="-3"/>
          <w:sz w:val="21"/>
        </w:rPr>
        <w:t xml:space="preserve"> </w:t>
      </w:r>
      <w:r>
        <w:rPr>
          <w:sz w:val="21"/>
        </w:rPr>
        <w:t>dan</w:t>
      </w:r>
      <w:r>
        <w:rPr>
          <w:spacing w:val="-2"/>
          <w:sz w:val="21"/>
        </w:rPr>
        <w:t xml:space="preserve"> </w:t>
      </w:r>
      <w:r>
        <w:rPr>
          <w:sz w:val="21"/>
        </w:rPr>
        <w:t>efektivitas</w:t>
      </w:r>
      <w:r>
        <w:rPr>
          <w:spacing w:val="-4"/>
          <w:sz w:val="21"/>
        </w:rPr>
        <w:t xml:space="preserve"> </w:t>
      </w:r>
      <w:r>
        <w:rPr>
          <w:sz w:val="21"/>
        </w:rPr>
        <w:t>obat</w:t>
      </w:r>
      <w:r>
        <w:rPr>
          <w:spacing w:val="-4"/>
          <w:sz w:val="21"/>
        </w:rPr>
        <w:t xml:space="preserve"> </w:t>
      </w:r>
      <w:r>
        <w:rPr>
          <w:sz w:val="21"/>
        </w:rPr>
        <w:t>yang</w:t>
      </w:r>
      <w:r>
        <w:rPr>
          <w:spacing w:val="-4"/>
          <w:sz w:val="21"/>
        </w:rPr>
        <w:t xml:space="preserve"> </w:t>
      </w:r>
      <w:r>
        <w:rPr>
          <w:sz w:val="21"/>
        </w:rPr>
        <w:t>diproduksi</w:t>
      </w:r>
      <w:r>
        <w:rPr>
          <w:spacing w:val="-2"/>
          <w:sz w:val="21"/>
        </w:rPr>
        <w:t xml:space="preserve"> </w:t>
      </w:r>
      <w:r>
        <w:rPr>
          <w:sz w:val="21"/>
        </w:rPr>
        <w:t>atau</w:t>
      </w:r>
      <w:r>
        <w:rPr>
          <w:spacing w:val="-4"/>
          <w:sz w:val="21"/>
        </w:rPr>
        <w:t xml:space="preserve"> </w:t>
      </w:r>
      <w:r>
        <w:rPr>
          <w:sz w:val="21"/>
        </w:rPr>
        <w:t>disediakan.</w:t>
      </w:r>
    </w:p>
    <w:p w14:paraId="524C49D8" w14:textId="77777777" w:rsidR="00293FAC" w:rsidRDefault="00000000">
      <w:pPr>
        <w:pStyle w:val="ListParagraph"/>
        <w:numPr>
          <w:ilvl w:val="0"/>
          <w:numId w:val="1"/>
        </w:numPr>
        <w:tabs>
          <w:tab w:val="left" w:pos="833"/>
          <w:tab w:val="left" w:pos="835"/>
        </w:tabs>
        <w:spacing w:line="259" w:lineRule="auto"/>
        <w:ind w:right="139"/>
        <w:rPr>
          <w:sz w:val="21"/>
        </w:rPr>
      </w:pPr>
      <w:r>
        <w:rPr>
          <w:b/>
          <w:sz w:val="21"/>
        </w:rPr>
        <w:t>Medication Safety:</w:t>
      </w:r>
      <w:r>
        <w:rPr>
          <w:b/>
          <w:spacing w:val="2"/>
          <w:sz w:val="21"/>
        </w:rPr>
        <w:t xml:space="preserve"> </w:t>
      </w:r>
      <w:r>
        <w:rPr>
          <w:sz w:val="21"/>
        </w:rPr>
        <w:t>Mampu</w:t>
      </w:r>
      <w:r>
        <w:rPr>
          <w:spacing w:val="2"/>
          <w:sz w:val="21"/>
        </w:rPr>
        <w:t xml:space="preserve"> </w:t>
      </w:r>
      <w:r>
        <w:rPr>
          <w:sz w:val="21"/>
        </w:rPr>
        <w:t>memeriksa</w:t>
      </w:r>
      <w:r>
        <w:rPr>
          <w:spacing w:val="1"/>
          <w:sz w:val="21"/>
        </w:rPr>
        <w:t xml:space="preserve"> </w:t>
      </w:r>
      <w:r>
        <w:rPr>
          <w:sz w:val="21"/>
        </w:rPr>
        <w:t>obat</w:t>
      </w:r>
      <w:r>
        <w:rPr>
          <w:spacing w:val="1"/>
          <w:sz w:val="21"/>
        </w:rPr>
        <w:t xml:space="preserve"> </w:t>
      </w:r>
      <w:r>
        <w:rPr>
          <w:sz w:val="21"/>
        </w:rPr>
        <w:t>sebelum</w:t>
      </w:r>
      <w:r>
        <w:rPr>
          <w:spacing w:val="1"/>
          <w:sz w:val="21"/>
        </w:rPr>
        <w:t xml:space="preserve"> </w:t>
      </w:r>
      <w:r>
        <w:rPr>
          <w:sz w:val="21"/>
        </w:rPr>
        <w:t>diberikan</w:t>
      </w:r>
      <w:r>
        <w:rPr>
          <w:spacing w:val="2"/>
          <w:sz w:val="21"/>
        </w:rPr>
        <w:t xml:space="preserve"> </w:t>
      </w:r>
      <w:r>
        <w:rPr>
          <w:sz w:val="21"/>
        </w:rPr>
        <w:t>kepada</w:t>
      </w:r>
      <w:r>
        <w:rPr>
          <w:spacing w:val="1"/>
          <w:sz w:val="21"/>
        </w:rPr>
        <w:t xml:space="preserve"> </w:t>
      </w:r>
      <w:r>
        <w:rPr>
          <w:sz w:val="21"/>
        </w:rPr>
        <w:t>pasien,</w:t>
      </w:r>
      <w:r>
        <w:rPr>
          <w:spacing w:val="1"/>
          <w:sz w:val="21"/>
        </w:rPr>
        <w:t xml:space="preserve"> </w:t>
      </w:r>
      <w:r>
        <w:rPr>
          <w:sz w:val="21"/>
        </w:rPr>
        <w:t>memastikan</w:t>
      </w:r>
      <w:r>
        <w:rPr>
          <w:spacing w:val="2"/>
          <w:sz w:val="21"/>
        </w:rPr>
        <w:t xml:space="preserve"> </w:t>
      </w:r>
      <w:r>
        <w:rPr>
          <w:sz w:val="21"/>
        </w:rPr>
        <w:t>dosis</w:t>
      </w:r>
      <w:r>
        <w:rPr>
          <w:spacing w:val="-49"/>
          <w:sz w:val="21"/>
        </w:rPr>
        <w:t xml:space="preserve"> </w:t>
      </w:r>
      <w:r>
        <w:rPr>
          <w:sz w:val="21"/>
        </w:rPr>
        <w:t>yang</w:t>
      </w:r>
      <w:r>
        <w:rPr>
          <w:spacing w:val="-3"/>
          <w:sz w:val="21"/>
        </w:rPr>
        <w:t xml:space="preserve"> </w:t>
      </w:r>
      <w:r>
        <w:rPr>
          <w:sz w:val="21"/>
        </w:rPr>
        <w:t>tepat,</w:t>
      </w:r>
      <w:r>
        <w:rPr>
          <w:spacing w:val="-3"/>
          <w:sz w:val="21"/>
        </w:rPr>
        <w:t xml:space="preserve"> </w:t>
      </w:r>
      <w:r>
        <w:rPr>
          <w:sz w:val="21"/>
        </w:rPr>
        <w:t>dan</w:t>
      </w:r>
      <w:r>
        <w:rPr>
          <w:spacing w:val="-1"/>
          <w:sz w:val="21"/>
        </w:rPr>
        <w:t xml:space="preserve"> </w:t>
      </w:r>
      <w:r>
        <w:rPr>
          <w:sz w:val="21"/>
        </w:rPr>
        <w:t>memahami</w:t>
      </w:r>
      <w:r>
        <w:rPr>
          <w:spacing w:val="-3"/>
          <w:sz w:val="21"/>
        </w:rPr>
        <w:t xml:space="preserve"> </w:t>
      </w:r>
      <w:r>
        <w:rPr>
          <w:sz w:val="21"/>
        </w:rPr>
        <w:t>praktik</w:t>
      </w:r>
      <w:r>
        <w:rPr>
          <w:spacing w:val="-3"/>
          <w:sz w:val="21"/>
        </w:rPr>
        <w:t xml:space="preserve"> </w:t>
      </w:r>
      <w:r>
        <w:rPr>
          <w:sz w:val="21"/>
        </w:rPr>
        <w:t>keselamatan</w:t>
      </w:r>
      <w:r>
        <w:rPr>
          <w:spacing w:val="-3"/>
          <w:sz w:val="21"/>
        </w:rPr>
        <w:t xml:space="preserve"> </w:t>
      </w:r>
      <w:r>
        <w:rPr>
          <w:sz w:val="21"/>
        </w:rPr>
        <w:t>obat</w:t>
      </w:r>
      <w:r>
        <w:rPr>
          <w:spacing w:val="-3"/>
          <w:sz w:val="21"/>
        </w:rPr>
        <w:t xml:space="preserve"> </w:t>
      </w:r>
      <w:r>
        <w:rPr>
          <w:sz w:val="21"/>
        </w:rPr>
        <w:t>yang</w:t>
      </w:r>
      <w:r>
        <w:rPr>
          <w:spacing w:val="-3"/>
          <w:sz w:val="21"/>
        </w:rPr>
        <w:t xml:space="preserve"> </w:t>
      </w:r>
      <w:r>
        <w:rPr>
          <w:sz w:val="21"/>
        </w:rPr>
        <w:t>relevan.</w:t>
      </w:r>
    </w:p>
    <w:p w14:paraId="53B9D655" w14:textId="77777777" w:rsidR="00293FAC" w:rsidRDefault="00000000">
      <w:pPr>
        <w:pStyle w:val="Heading1"/>
        <w:spacing w:before="59" w:after="14"/>
        <w:ind w:left="113"/>
      </w:pPr>
      <w:r>
        <w:t>KEMAMPUAN</w:t>
      </w:r>
      <w:r>
        <w:rPr>
          <w:spacing w:val="-4"/>
        </w:rPr>
        <w:t xml:space="preserve"> </w:t>
      </w:r>
      <w:r>
        <w:t>PERSONAL</w:t>
      </w:r>
    </w:p>
    <w:p w14:paraId="1B60662E" w14:textId="77777777" w:rsidR="00293FAC" w:rsidRDefault="00000000">
      <w:pPr>
        <w:pStyle w:val="BodyText"/>
        <w:spacing w:line="47" w:lineRule="exact"/>
        <w:ind w:left="114" w:firstLine="0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50363FFA">
          <v:group id="_x0000_s1028" style="width:496.5pt;height:2.3pt;mso-position-horizontal-relative:char;mso-position-vertical-relative:line" coordsize="9930,46">
            <v:line id="_x0000_s1029" style="position:absolute" from="3,43" to="9928,2" strokeweight=".25pt"/>
            <w10:anchorlock/>
          </v:group>
        </w:pict>
      </w:r>
    </w:p>
    <w:p w14:paraId="5C3CAA62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49"/>
        <w:ind w:left="841" w:hanging="361"/>
        <w:rPr>
          <w:sz w:val="21"/>
        </w:rPr>
      </w:pPr>
      <w:r>
        <w:rPr>
          <w:sz w:val="21"/>
        </w:rPr>
        <w:t>Kerjasama</w:t>
      </w:r>
      <w:r>
        <w:rPr>
          <w:spacing w:val="-8"/>
          <w:sz w:val="21"/>
        </w:rPr>
        <w:t xml:space="preserve"> </w:t>
      </w:r>
      <w:r>
        <w:rPr>
          <w:sz w:val="21"/>
        </w:rPr>
        <w:t>Tim</w:t>
      </w:r>
    </w:p>
    <w:p w14:paraId="1E6149DF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19"/>
        <w:ind w:left="841" w:hanging="361"/>
        <w:rPr>
          <w:sz w:val="21"/>
        </w:rPr>
      </w:pPr>
      <w:r>
        <w:rPr>
          <w:sz w:val="21"/>
        </w:rPr>
        <w:t>Komunikatif</w:t>
      </w:r>
    </w:p>
    <w:p w14:paraId="155BA271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2"/>
        <w:ind w:left="841" w:hanging="361"/>
        <w:rPr>
          <w:sz w:val="21"/>
        </w:rPr>
      </w:pPr>
      <w:r>
        <w:rPr>
          <w:sz w:val="21"/>
        </w:rPr>
        <w:t>Kemampuan</w:t>
      </w:r>
      <w:r>
        <w:rPr>
          <w:spacing w:val="-12"/>
          <w:sz w:val="21"/>
        </w:rPr>
        <w:t xml:space="preserve"> </w:t>
      </w:r>
      <w:r>
        <w:rPr>
          <w:sz w:val="21"/>
        </w:rPr>
        <w:t>Pemecahan</w:t>
      </w:r>
      <w:r>
        <w:rPr>
          <w:spacing w:val="-11"/>
          <w:sz w:val="21"/>
        </w:rPr>
        <w:t xml:space="preserve"> </w:t>
      </w:r>
      <w:r>
        <w:rPr>
          <w:sz w:val="21"/>
        </w:rPr>
        <w:t>Masalah</w:t>
      </w:r>
    </w:p>
    <w:p w14:paraId="777385E4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19"/>
        <w:ind w:left="841" w:hanging="361"/>
        <w:rPr>
          <w:sz w:val="21"/>
        </w:rPr>
      </w:pPr>
      <w:r>
        <w:rPr>
          <w:sz w:val="21"/>
        </w:rPr>
        <w:t>Kemampuan</w:t>
      </w:r>
      <w:r>
        <w:rPr>
          <w:spacing w:val="-11"/>
          <w:sz w:val="21"/>
        </w:rPr>
        <w:t xml:space="preserve"> </w:t>
      </w:r>
      <w:r>
        <w:rPr>
          <w:sz w:val="21"/>
        </w:rPr>
        <w:t>Analisis</w:t>
      </w:r>
    </w:p>
    <w:p w14:paraId="25E4688D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19"/>
        <w:ind w:left="841" w:hanging="361"/>
        <w:rPr>
          <w:sz w:val="21"/>
        </w:rPr>
      </w:pPr>
      <w:r>
        <w:rPr>
          <w:sz w:val="21"/>
        </w:rPr>
        <w:t>Kemampuan</w:t>
      </w:r>
      <w:r>
        <w:rPr>
          <w:spacing w:val="-12"/>
          <w:sz w:val="21"/>
        </w:rPr>
        <w:t xml:space="preserve"> </w:t>
      </w:r>
      <w:r>
        <w:rPr>
          <w:sz w:val="21"/>
        </w:rPr>
        <w:t>Mendengarkan</w:t>
      </w:r>
      <w:r>
        <w:rPr>
          <w:spacing w:val="-10"/>
          <w:sz w:val="21"/>
        </w:rPr>
        <w:t xml:space="preserve"> </w:t>
      </w:r>
      <w:r>
        <w:rPr>
          <w:sz w:val="21"/>
        </w:rPr>
        <w:t>Aktif</w:t>
      </w:r>
    </w:p>
    <w:p w14:paraId="468BB247" w14:textId="77777777" w:rsidR="00293FAC" w:rsidRDefault="00000000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before="22"/>
        <w:ind w:left="841" w:hanging="361"/>
        <w:rPr>
          <w:sz w:val="21"/>
        </w:rPr>
      </w:pPr>
      <w:r>
        <w:rPr>
          <w:sz w:val="21"/>
        </w:rPr>
        <w:t>Adaptif</w:t>
      </w:r>
    </w:p>
    <w:p w14:paraId="78432B73" w14:textId="77777777" w:rsidR="00293FAC" w:rsidRDefault="00000000">
      <w:pPr>
        <w:pStyle w:val="Heading1"/>
        <w:spacing w:after="13"/>
        <w:ind w:left="101"/>
      </w:pPr>
      <w:r>
        <w:t>SOFTWARE</w:t>
      </w:r>
    </w:p>
    <w:p w14:paraId="43E6DCEE" w14:textId="77777777" w:rsidR="00293FAC" w:rsidRDefault="00000000">
      <w:pPr>
        <w:pStyle w:val="BodyText"/>
        <w:spacing w:line="47" w:lineRule="exact"/>
        <w:ind w:left="102" w:firstLine="0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 w14:anchorId="7C6A8BEF">
          <v:group id="_x0000_s1026" style="width:496.5pt;height:2.3pt;mso-position-horizontal-relative:char;mso-position-vertical-relative:line" coordsize="9930,46">
            <v:line id="_x0000_s1027" style="position:absolute" from="3,43" to="9928,2" strokeweight=".25pt"/>
            <w10:anchorlock/>
          </v:group>
        </w:pict>
      </w:r>
    </w:p>
    <w:p w14:paraId="0AB65D92" w14:textId="77777777" w:rsidR="00293FAC" w:rsidRDefault="00000000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spacing w:before="49"/>
        <w:ind w:left="829" w:hanging="361"/>
        <w:rPr>
          <w:sz w:val="21"/>
        </w:rPr>
      </w:pPr>
      <w:r>
        <w:rPr>
          <w:sz w:val="21"/>
        </w:rPr>
        <w:t>Ms.</w:t>
      </w:r>
      <w:r>
        <w:rPr>
          <w:spacing w:val="-2"/>
          <w:sz w:val="21"/>
        </w:rPr>
        <w:t xml:space="preserve"> </w:t>
      </w:r>
      <w:r>
        <w:rPr>
          <w:sz w:val="21"/>
        </w:rPr>
        <w:t>Word</w:t>
      </w:r>
    </w:p>
    <w:p w14:paraId="11306BFB" w14:textId="77777777" w:rsidR="00293FAC" w:rsidRDefault="00000000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spacing w:before="19"/>
        <w:ind w:left="829" w:hanging="361"/>
        <w:rPr>
          <w:sz w:val="21"/>
        </w:rPr>
      </w:pPr>
      <w:r>
        <w:rPr>
          <w:sz w:val="21"/>
        </w:rPr>
        <w:t>Ms.</w:t>
      </w:r>
      <w:r>
        <w:rPr>
          <w:spacing w:val="-2"/>
          <w:sz w:val="21"/>
        </w:rPr>
        <w:t xml:space="preserve"> </w:t>
      </w:r>
      <w:r>
        <w:rPr>
          <w:sz w:val="21"/>
        </w:rPr>
        <w:t>Excel</w:t>
      </w:r>
    </w:p>
    <w:sectPr w:rsidR="00293FAC">
      <w:type w:val="continuous"/>
      <w:pgSz w:w="11910" w:h="16840"/>
      <w:pgMar w:top="660" w:right="8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D5738"/>
    <w:multiLevelType w:val="hybridMultilevel"/>
    <w:tmpl w:val="A5E4A6A4"/>
    <w:lvl w:ilvl="0" w:tplc="58BC8EBA">
      <w:numFmt w:val="bullet"/>
      <w:lvlText w:val="•"/>
      <w:lvlJc w:val="left"/>
      <w:pPr>
        <w:ind w:left="834" w:hanging="360"/>
      </w:pPr>
      <w:rPr>
        <w:rFonts w:ascii="Roboto" w:eastAsia="Roboto" w:hAnsi="Roboto" w:cs="Roboto" w:hint="default"/>
        <w:w w:val="99"/>
        <w:sz w:val="21"/>
        <w:szCs w:val="21"/>
        <w:lang w:val="id" w:eastAsia="en-US" w:bidi="ar-SA"/>
      </w:rPr>
    </w:lvl>
    <w:lvl w:ilvl="1" w:tplc="078E0EC4">
      <w:numFmt w:val="bullet"/>
      <w:lvlText w:val="•"/>
      <w:lvlJc w:val="left"/>
      <w:pPr>
        <w:ind w:left="1772" w:hanging="360"/>
      </w:pPr>
      <w:rPr>
        <w:rFonts w:hint="default"/>
        <w:lang w:val="id" w:eastAsia="en-US" w:bidi="ar-SA"/>
      </w:rPr>
    </w:lvl>
    <w:lvl w:ilvl="2" w:tplc="F1E44A08">
      <w:numFmt w:val="bullet"/>
      <w:lvlText w:val="•"/>
      <w:lvlJc w:val="left"/>
      <w:pPr>
        <w:ind w:left="2705" w:hanging="360"/>
      </w:pPr>
      <w:rPr>
        <w:rFonts w:hint="default"/>
        <w:lang w:val="id" w:eastAsia="en-US" w:bidi="ar-SA"/>
      </w:rPr>
    </w:lvl>
    <w:lvl w:ilvl="3" w:tplc="883E46BE">
      <w:numFmt w:val="bullet"/>
      <w:lvlText w:val="•"/>
      <w:lvlJc w:val="left"/>
      <w:pPr>
        <w:ind w:left="3637" w:hanging="360"/>
      </w:pPr>
      <w:rPr>
        <w:rFonts w:hint="default"/>
        <w:lang w:val="id" w:eastAsia="en-US" w:bidi="ar-SA"/>
      </w:rPr>
    </w:lvl>
    <w:lvl w:ilvl="4" w:tplc="3B6040E2">
      <w:numFmt w:val="bullet"/>
      <w:lvlText w:val="•"/>
      <w:lvlJc w:val="left"/>
      <w:pPr>
        <w:ind w:left="4570" w:hanging="360"/>
      </w:pPr>
      <w:rPr>
        <w:rFonts w:hint="default"/>
        <w:lang w:val="id" w:eastAsia="en-US" w:bidi="ar-SA"/>
      </w:rPr>
    </w:lvl>
    <w:lvl w:ilvl="5" w:tplc="699850DE">
      <w:numFmt w:val="bullet"/>
      <w:lvlText w:val="•"/>
      <w:lvlJc w:val="left"/>
      <w:pPr>
        <w:ind w:left="5503" w:hanging="360"/>
      </w:pPr>
      <w:rPr>
        <w:rFonts w:hint="default"/>
        <w:lang w:val="id" w:eastAsia="en-US" w:bidi="ar-SA"/>
      </w:rPr>
    </w:lvl>
    <w:lvl w:ilvl="6" w:tplc="B4362A8C">
      <w:numFmt w:val="bullet"/>
      <w:lvlText w:val="•"/>
      <w:lvlJc w:val="left"/>
      <w:pPr>
        <w:ind w:left="6435" w:hanging="360"/>
      </w:pPr>
      <w:rPr>
        <w:rFonts w:hint="default"/>
        <w:lang w:val="id" w:eastAsia="en-US" w:bidi="ar-SA"/>
      </w:rPr>
    </w:lvl>
    <w:lvl w:ilvl="7" w:tplc="9C32D872">
      <w:numFmt w:val="bullet"/>
      <w:lvlText w:val="•"/>
      <w:lvlJc w:val="left"/>
      <w:pPr>
        <w:ind w:left="7368" w:hanging="360"/>
      </w:pPr>
      <w:rPr>
        <w:rFonts w:hint="default"/>
        <w:lang w:val="id" w:eastAsia="en-US" w:bidi="ar-SA"/>
      </w:rPr>
    </w:lvl>
    <w:lvl w:ilvl="8" w:tplc="2B8ADC5C">
      <w:numFmt w:val="bullet"/>
      <w:lvlText w:val="•"/>
      <w:lvlJc w:val="left"/>
      <w:pPr>
        <w:ind w:left="8301" w:hanging="360"/>
      </w:pPr>
      <w:rPr>
        <w:rFonts w:hint="default"/>
        <w:lang w:val="id" w:eastAsia="en-US" w:bidi="ar-SA"/>
      </w:rPr>
    </w:lvl>
  </w:abstractNum>
  <w:num w:numId="1" w16cid:durableId="110318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3FAC"/>
    <w:rsid w:val="00293FAC"/>
    <w:rsid w:val="00324991"/>
    <w:rsid w:val="005B6F93"/>
    <w:rsid w:val="005C1E67"/>
    <w:rsid w:val="00BC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59F11C8"/>
  <w15:docId w15:val="{4E1A6385-2F0A-442B-BABB-18373E53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id"/>
    </w:rPr>
  </w:style>
  <w:style w:type="paragraph" w:styleId="Heading1">
    <w:name w:val="heading 1"/>
    <w:basedOn w:val="Normal"/>
    <w:uiPriority w:val="9"/>
    <w:qFormat/>
    <w:pPr>
      <w:spacing w:before="48"/>
      <w:ind w:left="125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71"/>
      <w:ind w:left="130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4" w:hanging="361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64"/>
      <w:ind w:left="1973"/>
      <w:jc w:val="both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83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ka.puspitasari.1029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</dc:creator>
  <cp:lastModifiedBy>salma puspa</cp:lastModifiedBy>
  <cp:revision>3</cp:revision>
  <dcterms:created xsi:type="dcterms:W3CDTF">2024-04-14T07:57:00Z</dcterms:created>
  <dcterms:modified xsi:type="dcterms:W3CDTF">2025-02-27T14:41:00Z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2024-04-14T00:00:00Z</vt:filetime>
  </property>
</Properties>
</file>