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D3A34" w14:textId="3553761F" w:rsidR="00243874" w:rsidRPr="00AC48E9" w:rsidRDefault="008968FB" w:rsidP="0024387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Fany Enno Juniarti</w:t>
      </w:r>
    </w:p>
    <w:p w14:paraId="4B2ECD22" w14:textId="42C2ACC0" w:rsidR="009265F4" w:rsidRPr="008968FB" w:rsidRDefault="008968FB" w:rsidP="00243874">
      <w:pPr>
        <w:rPr>
          <w:rFonts w:ascii="Times New Roman" w:hAnsi="Times New Roman" w:cs="Times New Roman"/>
        </w:rPr>
      </w:pPr>
      <w:r w:rsidRPr="008968F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7599D750" wp14:editId="7DA86D7E">
            <wp:simplePos x="0" y="0"/>
            <wp:positionH relativeFrom="column">
              <wp:posOffset>3605530</wp:posOffset>
            </wp:positionH>
            <wp:positionV relativeFrom="paragraph">
              <wp:posOffset>15240</wp:posOffset>
            </wp:positionV>
            <wp:extent cx="180000" cy="1800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68F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C714CAF" wp14:editId="7FB10B94">
            <wp:simplePos x="0" y="0"/>
            <wp:positionH relativeFrom="column">
              <wp:posOffset>1791970</wp:posOffset>
            </wp:positionH>
            <wp:positionV relativeFrom="paragraph">
              <wp:posOffset>8890</wp:posOffset>
            </wp:positionV>
            <wp:extent cx="180000" cy="180000"/>
            <wp:effectExtent l="0" t="0" r="0" b="0"/>
            <wp:wrapSquare wrapText="bothSides"/>
            <wp:docPr id="2" name="Graphic 2" descr="Recei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Receiver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FFB" w:rsidRPr="008968F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3D226B" wp14:editId="1D58510D">
                <wp:simplePos x="0" y="0"/>
                <wp:positionH relativeFrom="page">
                  <wp:posOffset>857250</wp:posOffset>
                </wp:positionH>
                <wp:positionV relativeFrom="paragraph">
                  <wp:posOffset>274955</wp:posOffset>
                </wp:positionV>
                <wp:extent cx="5934075" cy="45085"/>
                <wp:effectExtent l="0" t="0" r="0" b="0"/>
                <wp:wrapTopAndBottom/>
                <wp:docPr id="4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4075" cy="45085"/>
                        </a:xfrm>
                        <a:custGeom>
                          <a:avLst/>
                          <a:gdLst>
                            <a:gd name="T0" fmla="+- 0 653 653"/>
                            <a:gd name="T1" fmla="*/ T0 w 10877"/>
                            <a:gd name="T2" fmla="+- 0 11530 653"/>
                            <a:gd name="T3" fmla="*/ T2 w 108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77">
                              <a:moveTo>
                                <a:pt x="0" y="0"/>
                              </a:moveTo>
                              <a:lnTo>
                                <a:pt x="10877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30872" id="Freeform: Shape 4" o:spid="_x0000_s1026" style="position:absolute;margin-left:67.5pt;margin-top:21.65pt;width:467.25pt;height: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77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" path="m,l10877,e" filled="f" strokeweight=".72pt">
                <v:path arrowok="t" o:connecttype="custom" o:connectlocs="0,0;5934075,0" o:connectangles="0,0"/>
                <w10:wrap type="topAndBottom" anchorx="page"/>
              </v:shape>
            </w:pict>
          </mc:Fallback>
        </mc:AlternateContent>
      </w:r>
      <w:r w:rsidR="00243874" w:rsidRPr="008968F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81F2E8E" wp14:editId="53549C3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9070" cy="179070"/>
            <wp:effectExtent l="0" t="0" r="0" b="0"/>
            <wp:wrapSquare wrapText="bothSides"/>
            <wp:docPr id="1" name="Graphic 1" descr="Envel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Envelop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179070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68FB">
        <w:rPr>
          <w:rFonts w:ascii="Times New Roman" w:hAnsi="Times New Roman" w:cs="Times New Roman"/>
        </w:rPr>
        <w:t>fanyennoj@gmail.com</w:t>
      </w:r>
      <w:r w:rsidR="009265F4" w:rsidRPr="008968FB">
        <w:rPr>
          <w:rFonts w:ascii="Times New Roman" w:hAnsi="Times New Roman" w:cs="Times New Roman"/>
        </w:rPr>
        <w:t xml:space="preserve"> (+62)8</w:t>
      </w:r>
      <w:r w:rsidRPr="008968FB">
        <w:rPr>
          <w:rFonts w:ascii="Times New Roman" w:hAnsi="Times New Roman" w:cs="Times New Roman"/>
        </w:rPr>
        <w:t>12</w:t>
      </w:r>
      <w:r w:rsidR="009265F4" w:rsidRPr="008968FB">
        <w:rPr>
          <w:rFonts w:ascii="Times New Roman" w:hAnsi="Times New Roman" w:cs="Times New Roman"/>
        </w:rPr>
        <w:t>-</w:t>
      </w:r>
      <w:r w:rsidRPr="008968FB">
        <w:rPr>
          <w:rFonts w:ascii="Times New Roman" w:hAnsi="Times New Roman" w:cs="Times New Roman"/>
        </w:rPr>
        <w:t>9039</w:t>
      </w:r>
      <w:r w:rsidR="009265F4" w:rsidRPr="008968FB">
        <w:rPr>
          <w:rFonts w:ascii="Times New Roman" w:hAnsi="Times New Roman" w:cs="Times New Roman"/>
        </w:rPr>
        <w:t>-</w:t>
      </w:r>
      <w:r w:rsidRPr="008968FB">
        <w:rPr>
          <w:rFonts w:ascii="Times New Roman" w:hAnsi="Times New Roman" w:cs="Times New Roman"/>
        </w:rPr>
        <w:t>3909</w:t>
      </w:r>
      <w:r w:rsidR="009265F4" w:rsidRPr="008968FB">
        <w:rPr>
          <w:rFonts w:ascii="Times New Roman" w:hAnsi="Times New Roman" w:cs="Times New Roman"/>
        </w:rPr>
        <w:t xml:space="preserve"> </w:t>
      </w:r>
      <w:hyperlink r:id="rId10" w:history="1">
        <w:proofErr w:type="spellStart"/>
        <w:r w:rsidR="009265F4" w:rsidRPr="008968FB">
          <w:rPr>
            <w:rStyle w:val="Hyperlink"/>
            <w:rFonts w:ascii="Times New Roman" w:hAnsi="Times New Roman" w:cs="Times New Roman"/>
          </w:rPr>
          <w:t>Linkedin</w:t>
        </w:r>
        <w:proofErr w:type="spellEnd"/>
        <w:r w:rsidR="009265F4" w:rsidRPr="008968FB">
          <w:rPr>
            <w:rStyle w:val="Hyperlink"/>
            <w:rFonts w:ascii="Times New Roman" w:hAnsi="Times New Roman" w:cs="Times New Roman"/>
          </w:rPr>
          <w:t xml:space="preserve"> </w:t>
        </w:r>
        <w:r w:rsidRPr="008968FB">
          <w:rPr>
            <w:rStyle w:val="Hyperlink"/>
            <w:rFonts w:ascii="Times New Roman" w:hAnsi="Times New Roman" w:cs="Times New Roman"/>
          </w:rPr>
          <w:t>Fany</w:t>
        </w:r>
      </w:hyperlink>
      <w:r w:rsidRPr="008968FB">
        <w:rPr>
          <w:rFonts w:ascii="Times New Roman" w:hAnsi="Times New Roman" w:cs="Times New Roman"/>
        </w:rPr>
        <w:t xml:space="preserve"> Enno Juniarti</w:t>
      </w:r>
    </w:p>
    <w:p w14:paraId="2E4D065F" w14:textId="0D95822C" w:rsidR="001C7990" w:rsidRPr="003D7FE3" w:rsidRDefault="007F0592" w:rsidP="00531E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Profil</w:t>
      </w:r>
      <w:r w:rsidR="009030DB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9C7852" w:rsidRPr="009C7852">
        <w:rPr>
          <w:rFonts w:ascii="Times New Roman" w:hAnsi="Times New Roman" w:cs="Times New Roman"/>
          <w:sz w:val="24"/>
          <w:szCs w:val="24"/>
        </w:rPr>
        <w:t>Pharmacist with</w:t>
      </w:r>
      <w:r w:rsidR="009C7852">
        <w:rPr>
          <w:rFonts w:ascii="Times New Roman" w:hAnsi="Times New Roman" w:cs="Times New Roman"/>
          <w:sz w:val="24"/>
          <w:szCs w:val="24"/>
        </w:rPr>
        <w:t xml:space="preserve"> extensive experience </w:t>
      </w:r>
      <w:r w:rsidR="009C7852" w:rsidRPr="009C7852">
        <w:rPr>
          <w:rFonts w:ascii="Times New Roman" w:hAnsi="Times New Roman" w:cs="Times New Roman"/>
          <w:sz w:val="24"/>
          <w:szCs w:val="24"/>
        </w:rPr>
        <w:t xml:space="preserve">in pharmaceutical </w:t>
      </w:r>
      <w:r w:rsidR="009C7852">
        <w:rPr>
          <w:rFonts w:ascii="Times New Roman" w:hAnsi="Times New Roman" w:cs="Times New Roman"/>
          <w:sz w:val="24"/>
          <w:szCs w:val="24"/>
        </w:rPr>
        <w:t>product</w:t>
      </w:r>
      <w:r w:rsidR="009C7852" w:rsidRPr="009C7852">
        <w:rPr>
          <w:rFonts w:ascii="Times New Roman" w:hAnsi="Times New Roman" w:cs="Times New Roman"/>
          <w:sz w:val="24"/>
          <w:szCs w:val="24"/>
        </w:rPr>
        <w:t xml:space="preserve"> and </w:t>
      </w:r>
      <w:r w:rsidR="009C7852">
        <w:rPr>
          <w:rFonts w:ascii="Times New Roman" w:hAnsi="Times New Roman" w:cs="Times New Roman"/>
          <w:sz w:val="24"/>
          <w:szCs w:val="24"/>
        </w:rPr>
        <w:t>b</w:t>
      </w:r>
      <w:r w:rsidR="009C7852" w:rsidRPr="009C7852">
        <w:rPr>
          <w:rFonts w:ascii="Times New Roman" w:hAnsi="Times New Roman" w:cs="Times New Roman"/>
          <w:sz w:val="24"/>
          <w:szCs w:val="24"/>
        </w:rPr>
        <w:t xml:space="preserve">usiness </w:t>
      </w:r>
      <w:r w:rsidR="009C7852">
        <w:rPr>
          <w:rFonts w:ascii="Times New Roman" w:hAnsi="Times New Roman" w:cs="Times New Roman"/>
          <w:sz w:val="24"/>
          <w:szCs w:val="24"/>
        </w:rPr>
        <w:t>d</w:t>
      </w:r>
      <w:r w:rsidR="009C7852" w:rsidRPr="009C7852">
        <w:rPr>
          <w:rFonts w:ascii="Times New Roman" w:hAnsi="Times New Roman" w:cs="Times New Roman"/>
          <w:sz w:val="24"/>
          <w:szCs w:val="24"/>
        </w:rPr>
        <w:t>evelopment</w:t>
      </w:r>
      <w:r w:rsidR="009C7852">
        <w:rPr>
          <w:rFonts w:ascii="Times New Roman" w:hAnsi="Times New Roman" w:cs="Times New Roman"/>
          <w:sz w:val="24"/>
          <w:szCs w:val="24"/>
        </w:rPr>
        <w:t>.</w:t>
      </w:r>
      <w:r w:rsidR="009C7852" w:rsidRPr="009C7852">
        <w:rPr>
          <w:rFonts w:ascii="Times New Roman" w:hAnsi="Times New Roman" w:cs="Times New Roman"/>
          <w:sz w:val="24"/>
          <w:szCs w:val="24"/>
        </w:rPr>
        <w:t xml:space="preserve"> </w:t>
      </w:r>
      <w:r w:rsidR="009C7852">
        <w:rPr>
          <w:rFonts w:ascii="Times New Roman" w:hAnsi="Times New Roman" w:cs="Times New Roman"/>
          <w:sz w:val="24"/>
          <w:szCs w:val="24"/>
        </w:rPr>
        <w:t>E</w:t>
      </w:r>
      <w:r w:rsidR="009C7852" w:rsidRPr="009C7852">
        <w:rPr>
          <w:rFonts w:ascii="Times New Roman" w:hAnsi="Times New Roman" w:cs="Times New Roman"/>
          <w:sz w:val="24"/>
          <w:szCs w:val="24"/>
        </w:rPr>
        <w:t>xperienced in coordinating cross</w:t>
      </w:r>
      <w:r w:rsidR="009C7852">
        <w:rPr>
          <w:rFonts w:ascii="Times New Roman" w:hAnsi="Times New Roman" w:cs="Times New Roman"/>
          <w:sz w:val="24"/>
          <w:szCs w:val="24"/>
        </w:rPr>
        <w:t xml:space="preserve"> </w:t>
      </w:r>
      <w:r w:rsidR="009C7852" w:rsidRPr="009C7852">
        <w:rPr>
          <w:rFonts w:ascii="Times New Roman" w:hAnsi="Times New Roman" w:cs="Times New Roman"/>
          <w:sz w:val="24"/>
          <w:szCs w:val="24"/>
        </w:rPr>
        <w:t xml:space="preserve">functional teams </w:t>
      </w:r>
      <w:r w:rsidR="009C7852" w:rsidRPr="003D7FE3">
        <w:rPr>
          <w:rFonts w:ascii="Times New Roman" w:hAnsi="Times New Roman" w:cs="Times New Roman"/>
          <w:sz w:val="24"/>
          <w:szCs w:val="24"/>
        </w:rPr>
        <w:t>across R&amp;D, regulatory affairs, and commercial functions</w:t>
      </w:r>
      <w:r w:rsidR="009C7852" w:rsidRPr="009C7852">
        <w:rPr>
          <w:rFonts w:ascii="Times New Roman" w:hAnsi="Times New Roman" w:cs="Times New Roman"/>
          <w:sz w:val="24"/>
          <w:szCs w:val="24"/>
        </w:rPr>
        <w:t xml:space="preserve"> </w:t>
      </w:r>
      <w:r w:rsidR="009C7852">
        <w:rPr>
          <w:rFonts w:ascii="Times New Roman" w:hAnsi="Times New Roman" w:cs="Times New Roman"/>
          <w:sz w:val="24"/>
          <w:szCs w:val="24"/>
        </w:rPr>
        <w:t>to</w:t>
      </w:r>
      <w:r w:rsidR="009C7852" w:rsidRPr="009C7852">
        <w:rPr>
          <w:rFonts w:ascii="Times New Roman" w:hAnsi="Times New Roman" w:cs="Times New Roman"/>
          <w:sz w:val="24"/>
          <w:szCs w:val="24"/>
        </w:rPr>
        <w:t xml:space="preserve"> supporting new product development projects. </w:t>
      </w:r>
      <w:r w:rsidR="003D7FE3" w:rsidRPr="003D7FE3">
        <w:rPr>
          <w:rFonts w:ascii="Times New Roman" w:hAnsi="Times New Roman" w:cs="Times New Roman"/>
          <w:sz w:val="24"/>
          <w:szCs w:val="24"/>
        </w:rPr>
        <w:t>Passionate about contributing to pharmaceutical business development and strategic project management to drive sustainable product growth.</w:t>
      </w:r>
    </w:p>
    <w:p w14:paraId="6466D589" w14:textId="77777777" w:rsidR="00B1095B" w:rsidRPr="005E4EAC" w:rsidRDefault="00B1095B" w:rsidP="00B1095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A6A67C2" wp14:editId="3F1B5957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5880735" cy="190500"/>
                <wp:effectExtent l="0" t="0" r="5715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1905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DC0C4E" id="Rectangle 6" o:spid="_x0000_s1026" style="position:absolute;margin-left:0;margin-top:.55pt;width:463.05pt;height:15pt;z-index:-2516408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" fillcolor="#dae3f3" stroked="f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WORK EXPERIENCE</w:t>
      </w:r>
    </w:p>
    <w:p w14:paraId="581AC441" w14:textId="079606A3" w:rsidR="00B1095B" w:rsidRDefault="00B1095B" w:rsidP="00B1095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PT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Sunthi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Sepuri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| October 2018 – present </w:t>
      </w:r>
    </w:p>
    <w:p w14:paraId="15E7E980" w14:textId="3205612C" w:rsidR="00B1095B" w:rsidRPr="002E27D6" w:rsidRDefault="00B1095B" w:rsidP="00B1095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Formulation Development Supervisor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i/>
          <w:iCs/>
          <w:sz w:val="24"/>
          <w:szCs w:val="24"/>
        </w:rPr>
        <w:t>Product Development</w:t>
      </w:r>
    </w:p>
    <w:p w14:paraId="7CF59EF3" w14:textId="74A8FE6B" w:rsidR="00B1095B" w:rsidRDefault="00B1095B" w:rsidP="00B1095B">
      <w:pPr>
        <w:pStyle w:val="NormalWeb"/>
        <w:numPr>
          <w:ilvl w:val="0"/>
          <w:numId w:val="4"/>
        </w:numPr>
        <w:spacing w:before="0" w:beforeAutospacing="0"/>
      </w:pPr>
      <w:r w:rsidRPr="002E27D6">
        <w:t>Delivered product development progress presentations in monthly New Product Committee (NPC) meetings, facilitating cross</w:t>
      </w:r>
      <w:r>
        <w:t xml:space="preserve"> </w:t>
      </w:r>
      <w:r w:rsidRPr="002E27D6">
        <w:t xml:space="preserve">functional discussions with </w:t>
      </w:r>
      <w:r>
        <w:t>m</w:t>
      </w:r>
      <w:r w:rsidRPr="002E27D6">
        <w:t>arketing and other departments to support new product initiatives.</w:t>
      </w:r>
    </w:p>
    <w:p w14:paraId="75DFCD1B" w14:textId="77777777" w:rsidR="00B1095B" w:rsidRDefault="00B1095B" w:rsidP="00B1095B">
      <w:pPr>
        <w:pStyle w:val="NormalWeb"/>
        <w:numPr>
          <w:ilvl w:val="0"/>
          <w:numId w:val="4"/>
        </w:numPr>
        <w:spacing w:before="0" w:beforeAutospacing="0"/>
      </w:pPr>
      <w:r w:rsidRPr="00D76BCE">
        <w:t>Provided technical and feasibility insights during NPC discussions to support product selection and development strategy.</w:t>
      </w:r>
    </w:p>
    <w:p w14:paraId="25CC7654" w14:textId="77777777" w:rsidR="00B1095B" w:rsidRDefault="00B1095B" w:rsidP="00B1095B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D76BCE">
        <w:rPr>
          <w:rFonts w:ascii="Times New Roman" w:eastAsia="Times New Roman" w:hAnsi="Times New Roman" w:cs="Times New Roman"/>
          <w:sz w:val="24"/>
          <w:szCs w:val="24"/>
          <w:lang w:eastAsia="en-ID"/>
        </w:rPr>
        <w:t>Analyzed</w:t>
      </w:r>
      <w:proofErr w:type="spellEnd"/>
      <w:r w:rsidRPr="00D76BCE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pharmaceutical market data and industry trends to support product portfolio development and identify potential product opportunities.</w:t>
      </w:r>
    </w:p>
    <w:p w14:paraId="2FE42F30" w14:textId="77777777" w:rsidR="00B1095B" w:rsidRPr="00D76BCE" w:rsidRDefault="00B1095B" w:rsidP="00B1095B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76BCE">
        <w:rPr>
          <w:rFonts w:ascii="Times New Roman" w:eastAsia="Times New Roman" w:hAnsi="Times New Roman" w:cs="Times New Roman"/>
          <w:sz w:val="24"/>
          <w:szCs w:val="24"/>
          <w:lang w:eastAsia="en-ID"/>
        </w:rPr>
        <w:t>Generated new product ideas based on market needs and company strategy.</w:t>
      </w:r>
    </w:p>
    <w:p w14:paraId="5FF30087" w14:textId="20B1AE77" w:rsidR="00B1095B" w:rsidRDefault="00B1095B" w:rsidP="00B1095B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0579A6">
        <w:rPr>
          <w:rFonts w:ascii="Times New Roman" w:eastAsia="Times New Roman" w:hAnsi="Times New Roman" w:cs="Times New Roman"/>
          <w:sz w:val="24"/>
          <w:szCs w:val="24"/>
          <w:lang w:eastAsia="en-ID"/>
        </w:rPr>
        <w:t>Coordinated cross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0579A6">
        <w:rPr>
          <w:rFonts w:ascii="Times New Roman" w:eastAsia="Times New Roman" w:hAnsi="Times New Roman" w:cs="Times New Roman"/>
          <w:sz w:val="24"/>
          <w:szCs w:val="24"/>
          <w:lang w:eastAsia="en-ID"/>
        </w:rPr>
        <w:t>functional collaboration among R&amp;D, Regulatory Affairs, QA, and Production to support product development timelines and evaluate new product opportunities based on market insights, formulation feasibility, and regulatory considerations.</w:t>
      </w:r>
    </w:p>
    <w:p w14:paraId="5D2F2483" w14:textId="6FD08D0F" w:rsidR="00AD7E8C" w:rsidRPr="000579A6" w:rsidRDefault="00AD7E8C" w:rsidP="00B1095B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D7E8C">
        <w:rPr>
          <w:rFonts w:ascii="Times New Roman" w:eastAsia="Times New Roman" w:hAnsi="Times New Roman" w:cs="Times New Roman"/>
          <w:sz w:val="24"/>
          <w:szCs w:val="24"/>
          <w:lang w:eastAsia="en-ID"/>
        </w:rPr>
        <w:t>Monitored project progress and conducted regular follow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AD7E8C">
        <w:rPr>
          <w:rFonts w:ascii="Times New Roman" w:eastAsia="Times New Roman" w:hAnsi="Times New Roman" w:cs="Times New Roman"/>
          <w:sz w:val="24"/>
          <w:szCs w:val="24"/>
          <w:lang w:eastAsia="en-ID"/>
        </w:rPr>
        <w:t>ups to ensure timely execution</w:t>
      </w:r>
    </w:p>
    <w:p w14:paraId="08682ED0" w14:textId="77777777" w:rsidR="00B1095B" w:rsidRDefault="00B1095B" w:rsidP="00B1095B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76BCE">
        <w:rPr>
          <w:rFonts w:ascii="Times New Roman" w:eastAsia="Times New Roman" w:hAnsi="Times New Roman" w:cs="Times New Roman"/>
          <w:sz w:val="24"/>
          <w:szCs w:val="24"/>
          <w:lang w:eastAsia="en-ID"/>
        </w:rPr>
        <w:t>Conducted feasibility analysis for new product opportunities, integrating formulation considerations, regulatory pathways, and market insights.</w:t>
      </w:r>
    </w:p>
    <w:p w14:paraId="1FD88707" w14:textId="77777777" w:rsidR="00B1095B" w:rsidRDefault="00B1095B" w:rsidP="00B1095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0EA7D" w14:textId="32A05C4F" w:rsidR="00B1095B" w:rsidRPr="000579A6" w:rsidRDefault="00B1095B" w:rsidP="00B1095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0579A6">
        <w:rPr>
          <w:rFonts w:ascii="Times New Roman" w:hAnsi="Times New Roman" w:cs="Times New Roman"/>
          <w:b/>
          <w:bCs/>
          <w:sz w:val="24"/>
          <w:szCs w:val="24"/>
        </w:rPr>
        <w:t>PT Corsa Industries</w:t>
      </w:r>
      <w:r w:rsidRPr="000579A6">
        <w:rPr>
          <w:rFonts w:ascii="Times New Roman" w:hAnsi="Times New Roman" w:cs="Times New Roman"/>
          <w:sz w:val="24"/>
          <w:szCs w:val="24"/>
        </w:rPr>
        <w:t xml:space="preserve"> | 2012 - 2013</w:t>
      </w:r>
    </w:p>
    <w:p w14:paraId="13F09A2D" w14:textId="77777777" w:rsidR="00B1095B" w:rsidRDefault="00B1095B" w:rsidP="00B1095B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Medical Representative</w:t>
      </w:r>
    </w:p>
    <w:p w14:paraId="10575EE2" w14:textId="77777777" w:rsidR="00B1095B" w:rsidRDefault="00B1095B" w:rsidP="00B1095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4225A">
        <w:rPr>
          <w:rFonts w:ascii="Times New Roman" w:hAnsi="Times New Roman" w:cs="Times New Roman"/>
          <w:sz w:val="24"/>
          <w:szCs w:val="24"/>
        </w:rPr>
        <w:t xml:space="preserve">Performed routine customer visits and built long-term, trust-based relationships with </w:t>
      </w:r>
      <w:r>
        <w:rPr>
          <w:rFonts w:ascii="Times New Roman" w:hAnsi="Times New Roman" w:cs="Times New Roman"/>
          <w:sz w:val="24"/>
          <w:szCs w:val="24"/>
        </w:rPr>
        <w:t>doctors.</w:t>
      </w:r>
    </w:p>
    <w:p w14:paraId="02DFAFDD" w14:textId="77777777" w:rsidR="00B1095B" w:rsidRDefault="00B1095B" w:rsidP="00B1095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4225A">
        <w:rPr>
          <w:rFonts w:ascii="Times New Roman" w:hAnsi="Times New Roman" w:cs="Times New Roman"/>
          <w:sz w:val="24"/>
          <w:szCs w:val="24"/>
        </w:rPr>
        <w:t xml:space="preserve">Managed and optimized the assigned territory to drive sales growth and </w:t>
      </w:r>
      <w:r>
        <w:rPr>
          <w:rFonts w:ascii="Times New Roman" w:hAnsi="Times New Roman" w:cs="Times New Roman"/>
          <w:sz w:val="24"/>
          <w:szCs w:val="24"/>
        </w:rPr>
        <w:t>achieve targets.</w:t>
      </w:r>
    </w:p>
    <w:p w14:paraId="2F84D1DC" w14:textId="77777777" w:rsidR="00AD7E8C" w:rsidRPr="00D23F08" w:rsidRDefault="00AD7E8C" w:rsidP="00AD7E8C">
      <w:pPr>
        <w:spacing w:before="240"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5C51803" wp14:editId="40B7A2CE">
                <wp:simplePos x="0" y="0"/>
                <wp:positionH relativeFrom="column">
                  <wp:posOffset>-19050</wp:posOffset>
                </wp:positionH>
                <wp:positionV relativeFrom="paragraph">
                  <wp:posOffset>161925</wp:posOffset>
                </wp:positionV>
                <wp:extent cx="5880735" cy="190500"/>
                <wp:effectExtent l="0" t="0" r="5715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1905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2D02F4" id="Rectangle 10" o:spid="_x0000_s1026" style="position:absolute;margin-left:-1.5pt;margin-top:12.75pt;width:463.05pt;height:15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" fillcolor="#dae3f3" stroked="f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SKILLS</w:t>
      </w:r>
    </w:p>
    <w:p w14:paraId="1573C4AF" w14:textId="77777777" w:rsidR="00AD7E8C" w:rsidRDefault="00AD7E8C" w:rsidP="00AD7E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B58">
        <w:rPr>
          <w:rFonts w:ascii="Times New Roman" w:hAnsi="Times New Roman" w:cs="Times New Roman"/>
          <w:sz w:val="24"/>
          <w:szCs w:val="24"/>
        </w:rPr>
        <w:t>Product Strategy Skills</w:t>
      </w:r>
    </w:p>
    <w:p w14:paraId="154D264C" w14:textId="77777777" w:rsidR="00AD7E8C" w:rsidRDefault="00AD7E8C" w:rsidP="00AD7E8C">
      <w:pPr>
        <w:pStyle w:val="NormalWeb"/>
        <w:numPr>
          <w:ilvl w:val="0"/>
          <w:numId w:val="7"/>
        </w:numPr>
        <w:spacing w:before="0" w:beforeAutospacing="0"/>
      </w:pPr>
      <w:r>
        <w:t>New Product Ideation</w:t>
      </w:r>
    </w:p>
    <w:p w14:paraId="4BC2F857" w14:textId="77777777" w:rsidR="00AD7E8C" w:rsidRDefault="00AD7E8C" w:rsidP="00AD7E8C">
      <w:pPr>
        <w:pStyle w:val="NormalWeb"/>
        <w:numPr>
          <w:ilvl w:val="0"/>
          <w:numId w:val="7"/>
        </w:numPr>
        <w:spacing w:before="0" w:beforeAutospacing="0"/>
      </w:pPr>
      <w:r>
        <w:t>Product Portfolio Strategy</w:t>
      </w:r>
    </w:p>
    <w:p w14:paraId="11BE0D6E" w14:textId="77777777" w:rsidR="00AD7E8C" w:rsidRDefault="00AD7E8C" w:rsidP="00AD7E8C">
      <w:pPr>
        <w:pStyle w:val="NormalWeb"/>
        <w:numPr>
          <w:ilvl w:val="0"/>
          <w:numId w:val="7"/>
        </w:numPr>
        <w:spacing w:before="0" w:beforeAutospacing="0"/>
      </w:pPr>
      <w:r>
        <w:t>Market Analysis</w:t>
      </w:r>
    </w:p>
    <w:p w14:paraId="4315F70C" w14:textId="77777777" w:rsidR="00AD7E8C" w:rsidRDefault="00AD7E8C" w:rsidP="00AD7E8C">
      <w:pPr>
        <w:pStyle w:val="NormalWeb"/>
        <w:numPr>
          <w:ilvl w:val="0"/>
          <w:numId w:val="7"/>
        </w:numPr>
        <w:spacing w:before="0" w:beforeAutospacing="0" w:after="0" w:afterAutospacing="0"/>
      </w:pPr>
      <w:r>
        <w:t>Project Assessment</w:t>
      </w:r>
    </w:p>
    <w:p w14:paraId="3CB36924" w14:textId="77777777" w:rsidR="00AD7E8C" w:rsidRDefault="00AD7E8C" w:rsidP="00AD7E8C">
      <w:pPr>
        <w:pStyle w:val="NormalWeb"/>
        <w:numPr>
          <w:ilvl w:val="0"/>
          <w:numId w:val="7"/>
        </w:numPr>
        <w:spacing w:before="0" w:beforeAutospacing="0" w:after="0" w:afterAutospacing="0"/>
      </w:pPr>
      <w:r>
        <w:t xml:space="preserve">New Product </w:t>
      </w:r>
      <w:r w:rsidRPr="006B5224">
        <w:t>Feasibility Study</w:t>
      </w:r>
      <w:r>
        <w:t xml:space="preserve"> (</w:t>
      </w:r>
      <w:r w:rsidRPr="00B57D1B">
        <w:t>Technical &amp; Business Feasibility Assessment</w:t>
      </w:r>
      <w:r>
        <w:t>)</w:t>
      </w:r>
    </w:p>
    <w:p w14:paraId="49D5657E" w14:textId="77777777" w:rsidR="00AD7E8C" w:rsidRDefault="00AD7E8C" w:rsidP="00AD7E8C">
      <w:pPr>
        <w:pStyle w:val="NormalWeb"/>
        <w:numPr>
          <w:ilvl w:val="0"/>
          <w:numId w:val="7"/>
        </w:numPr>
        <w:spacing w:before="0" w:beforeAutospacing="0" w:after="0" w:afterAutospacing="0"/>
      </w:pPr>
      <w:r w:rsidRPr="006B5224">
        <w:t>Business Case Evaluation</w:t>
      </w:r>
    </w:p>
    <w:p w14:paraId="5CBEAEA2" w14:textId="413FB4AB" w:rsidR="00AD7E8C" w:rsidRPr="001D40A2" w:rsidRDefault="00AD7E8C" w:rsidP="00AD7E8C">
      <w:pPr>
        <w:pStyle w:val="NormalWeb"/>
        <w:numPr>
          <w:ilvl w:val="0"/>
          <w:numId w:val="7"/>
        </w:numPr>
        <w:spacing w:before="0" w:beforeAutospacing="0" w:after="0" w:afterAutospacing="0"/>
      </w:pPr>
      <w:r>
        <w:t>Regulatory Awareness</w:t>
      </w:r>
    </w:p>
    <w:p w14:paraId="35BC8411" w14:textId="77777777" w:rsidR="00AD7E8C" w:rsidRDefault="00AD7E8C" w:rsidP="00AD7E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A35D54" w14:textId="1C2354FF" w:rsidR="00AD7E8C" w:rsidRDefault="00AD7E8C" w:rsidP="00AD7E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Scientific</w:t>
      </w:r>
      <w:r w:rsidRPr="006B52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Expertise</w:t>
      </w:r>
      <w:r w:rsidRPr="006B522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402F18" w14:textId="77777777" w:rsidR="00AD7E8C" w:rsidRDefault="00AD7E8C" w:rsidP="00AD7E8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B5224">
        <w:rPr>
          <w:rFonts w:ascii="Times New Roman" w:hAnsi="Times New Roman" w:cs="Times New Roman"/>
          <w:sz w:val="24"/>
          <w:szCs w:val="24"/>
        </w:rPr>
        <w:t>Formulation</w:t>
      </w:r>
      <w:r>
        <w:rPr>
          <w:rFonts w:ascii="Times New Roman" w:hAnsi="Times New Roman" w:cs="Times New Roman"/>
          <w:sz w:val="24"/>
          <w:szCs w:val="24"/>
        </w:rPr>
        <w:t xml:space="preserve"> development</w:t>
      </w:r>
    </w:p>
    <w:p w14:paraId="215B5B73" w14:textId="77777777" w:rsidR="00AD7E8C" w:rsidRPr="001D40A2" w:rsidRDefault="00AD7E8C" w:rsidP="00AD7E8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24B58">
        <w:rPr>
          <w:rFonts w:ascii="Times New Roman" w:hAnsi="Times New Roman" w:cs="Times New Roman"/>
          <w:sz w:val="24"/>
          <w:szCs w:val="24"/>
        </w:rPr>
        <w:t>Product Improvement &amp; Troubleshooting</w:t>
      </w:r>
    </w:p>
    <w:p w14:paraId="48D0194D" w14:textId="77777777" w:rsidR="00AD7E8C" w:rsidRDefault="00AD7E8C" w:rsidP="00AD7E8C">
      <w:pPr>
        <w:pStyle w:val="NormalWeb"/>
        <w:spacing w:before="0" w:beforeAutospacing="0" w:after="0" w:afterAutospacing="0"/>
      </w:pPr>
      <w:r>
        <w:t>Professionals Skills</w:t>
      </w:r>
    </w:p>
    <w:p w14:paraId="72678699" w14:textId="77777777" w:rsidR="00AD7E8C" w:rsidRDefault="00AD7E8C" w:rsidP="00AD7E8C">
      <w:pPr>
        <w:pStyle w:val="NormalWeb"/>
        <w:numPr>
          <w:ilvl w:val="0"/>
          <w:numId w:val="10"/>
        </w:numPr>
        <w:spacing w:before="0" w:beforeAutospacing="0" w:after="0" w:afterAutospacing="0"/>
      </w:pPr>
      <w:r w:rsidRPr="00B57D1B">
        <w:t>Analytical Thinking</w:t>
      </w:r>
    </w:p>
    <w:p w14:paraId="08A37D71" w14:textId="77777777" w:rsidR="00AD7E8C" w:rsidRDefault="00AD7E8C" w:rsidP="00AD7E8C">
      <w:pPr>
        <w:pStyle w:val="NormalWeb"/>
        <w:numPr>
          <w:ilvl w:val="0"/>
          <w:numId w:val="10"/>
        </w:numPr>
        <w:spacing w:before="0" w:beforeAutospacing="0" w:after="0" w:afterAutospacing="0"/>
      </w:pPr>
      <w:r w:rsidRPr="00B57D1B">
        <w:t>Problem Solving</w:t>
      </w:r>
    </w:p>
    <w:p w14:paraId="03101439" w14:textId="6BF4D905" w:rsidR="00AD7E8C" w:rsidRDefault="00AD7E8C" w:rsidP="00AD7E8C">
      <w:pPr>
        <w:pStyle w:val="NormalWeb"/>
        <w:numPr>
          <w:ilvl w:val="0"/>
          <w:numId w:val="10"/>
        </w:numPr>
        <w:spacing w:before="0" w:beforeAutospacing="0" w:after="0" w:afterAutospacing="0"/>
      </w:pPr>
      <w:r>
        <w:t xml:space="preserve">Project </w:t>
      </w:r>
      <w:r>
        <w:t>Coordination</w:t>
      </w:r>
    </w:p>
    <w:p w14:paraId="1AE47CB7" w14:textId="2B0967F3" w:rsidR="00AD7E8C" w:rsidRDefault="00AD7E8C" w:rsidP="00AD7E8C">
      <w:pPr>
        <w:pStyle w:val="NormalWeb"/>
        <w:numPr>
          <w:ilvl w:val="0"/>
          <w:numId w:val="10"/>
        </w:numPr>
        <w:spacing w:before="0" w:beforeAutospacing="0" w:after="0" w:afterAutospacing="0"/>
      </w:pPr>
      <w:r w:rsidRPr="00B57D1B">
        <w:t>C</w:t>
      </w:r>
      <w:r>
        <w:t>ross Functional Collaboration</w:t>
      </w:r>
    </w:p>
    <w:p w14:paraId="4A914030" w14:textId="77777777" w:rsidR="00AD7E8C" w:rsidRDefault="00AD7E8C" w:rsidP="00AD7E8C">
      <w:pPr>
        <w:pStyle w:val="NormalWeb"/>
        <w:numPr>
          <w:ilvl w:val="0"/>
          <w:numId w:val="10"/>
        </w:numPr>
        <w:spacing w:before="0" w:beforeAutospacing="0" w:after="0" w:afterAutospacing="0"/>
      </w:pPr>
      <w:r w:rsidRPr="00B57D1B">
        <w:t xml:space="preserve">Adaptability </w:t>
      </w:r>
    </w:p>
    <w:p w14:paraId="41585BC3" w14:textId="77777777" w:rsidR="00AD7E8C" w:rsidRPr="00824B58" w:rsidRDefault="00AD7E8C" w:rsidP="00AD7E8C">
      <w:pPr>
        <w:pStyle w:val="NormalWeb"/>
        <w:numPr>
          <w:ilvl w:val="0"/>
          <w:numId w:val="10"/>
        </w:numPr>
        <w:spacing w:before="0" w:beforeAutospacing="0" w:after="0" w:afterAutospacing="0"/>
      </w:pPr>
      <w:r w:rsidRPr="00B57D1B">
        <w:t>Detail Oriented</w:t>
      </w:r>
    </w:p>
    <w:p w14:paraId="6DFE1342" w14:textId="77777777" w:rsidR="00AD7E8C" w:rsidRDefault="00AD7E8C" w:rsidP="006D2C6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2CC202" w14:textId="4BBD3B11" w:rsidR="007F0592" w:rsidRPr="007F0592" w:rsidRDefault="00C62F0F" w:rsidP="006D2C6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0FF6D578" wp14:editId="0B681DA3">
                <wp:simplePos x="0" y="0"/>
                <wp:positionH relativeFrom="column">
                  <wp:posOffset>-38100</wp:posOffset>
                </wp:positionH>
                <wp:positionV relativeFrom="paragraph">
                  <wp:posOffset>12065</wp:posOffset>
                </wp:positionV>
                <wp:extent cx="5880735" cy="190500"/>
                <wp:effectExtent l="0" t="0" r="5715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190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3BE51C" id="Rectangle 5" o:spid="_x0000_s1026" style="position:absolute;margin-left:-3pt;margin-top:.95pt;width:463.05pt;height:15pt;z-index:-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" fillcolor="#d9e2f3 [660]" stroked="f" strokeweight="1pt"/>
            </w:pict>
          </mc:Fallback>
        </mc:AlternateContent>
      </w:r>
      <w:r w:rsidR="00951004">
        <w:rPr>
          <w:rFonts w:ascii="Times New Roman" w:hAnsi="Times New Roman" w:cs="Times New Roman"/>
          <w:b/>
          <w:bCs/>
          <w:sz w:val="24"/>
          <w:szCs w:val="24"/>
          <w:u w:val="single"/>
        </w:rPr>
        <w:t>EDUCATION</w:t>
      </w:r>
      <w:r w:rsidRPr="00C62F0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</w:t>
      </w:r>
      <w:r w:rsidR="007F0592" w:rsidRPr="00C62F0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                          </w:t>
      </w:r>
      <w:r w:rsidR="007F059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</w:t>
      </w:r>
    </w:p>
    <w:p w14:paraId="3C75A8FE" w14:textId="77777777" w:rsidR="003D7FE3" w:rsidRPr="003D7FE3" w:rsidRDefault="003D7FE3" w:rsidP="003D7F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7FE3">
        <w:rPr>
          <w:rFonts w:ascii="Times New Roman" w:hAnsi="Times New Roman" w:cs="Times New Roman"/>
          <w:b/>
          <w:bCs/>
          <w:sz w:val="24"/>
          <w:szCs w:val="24"/>
        </w:rPr>
        <w:t>Bandung Institute of Technology | 2023 – 2025</w:t>
      </w:r>
    </w:p>
    <w:p w14:paraId="08E0DF62" w14:textId="77777777" w:rsidR="003D7FE3" w:rsidRPr="003D7FE3" w:rsidRDefault="003D7FE3" w:rsidP="003D7F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FE3">
        <w:rPr>
          <w:rFonts w:ascii="Times New Roman" w:hAnsi="Times New Roman" w:cs="Times New Roman"/>
          <w:sz w:val="24"/>
          <w:szCs w:val="24"/>
        </w:rPr>
        <w:t>Master of Industrial Pharmacy, GPA 3.95/4.00</w:t>
      </w:r>
    </w:p>
    <w:p w14:paraId="677B839E" w14:textId="35E6748A" w:rsidR="00F37ED1" w:rsidRPr="003D7FE3" w:rsidRDefault="003D7FE3" w:rsidP="003D7FE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3D7FE3">
        <w:rPr>
          <w:rFonts w:ascii="Times New Roman" w:hAnsi="Times New Roman" w:cs="Times New Roman"/>
          <w:sz w:val="24"/>
          <w:szCs w:val="24"/>
        </w:rPr>
        <w:t>Thesis :</w:t>
      </w:r>
      <w:proofErr w:type="gramEnd"/>
      <w:r w:rsidRPr="003D7FE3">
        <w:rPr>
          <w:rFonts w:ascii="Times New Roman" w:hAnsi="Times New Roman" w:cs="Times New Roman"/>
          <w:sz w:val="24"/>
          <w:szCs w:val="24"/>
        </w:rPr>
        <w:t xml:space="preserve"> </w:t>
      </w:r>
      <w:r w:rsidRPr="003D7FE3">
        <w:rPr>
          <w:rFonts w:ascii="Times New Roman" w:hAnsi="Times New Roman" w:cs="Times New Roman"/>
          <w:i/>
          <w:iCs/>
          <w:sz w:val="24"/>
          <w:szCs w:val="24"/>
        </w:rPr>
        <w:t>Feasibility Analysis of Production Facility Investment for Sex Hormones and Contraceptive Tablets</w:t>
      </w:r>
    </w:p>
    <w:p w14:paraId="71194B79" w14:textId="77777777" w:rsidR="003D7FE3" w:rsidRPr="003D7FE3" w:rsidRDefault="003D7FE3" w:rsidP="003D7FE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37CCF20" w14:textId="7C2014D7" w:rsidR="008968FB" w:rsidRPr="003D7FE3" w:rsidRDefault="00ED4812" w:rsidP="008968F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Pancasila University</w:t>
      </w:r>
      <w:r w:rsidR="008968FB" w:rsidRPr="005E4E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68FB">
        <w:rPr>
          <w:rFonts w:ascii="Times New Roman" w:hAnsi="Times New Roman" w:cs="Times New Roman"/>
          <w:sz w:val="24"/>
          <w:szCs w:val="24"/>
        </w:rPr>
        <w:t xml:space="preserve">| </w:t>
      </w:r>
      <w:r w:rsidR="008968FB" w:rsidRPr="003D7FE3">
        <w:rPr>
          <w:rFonts w:ascii="Times New Roman" w:hAnsi="Times New Roman" w:cs="Times New Roman"/>
          <w:b/>
          <w:bCs/>
          <w:sz w:val="24"/>
          <w:szCs w:val="24"/>
        </w:rPr>
        <w:t>2017 - 2018</w:t>
      </w:r>
    </w:p>
    <w:p w14:paraId="6622AA88" w14:textId="5E3C0D80" w:rsidR="008968FB" w:rsidRPr="003D7FE3" w:rsidRDefault="00ED4812" w:rsidP="00896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Apothecary Program</w:t>
      </w:r>
      <w:r w:rsidR="008968FB">
        <w:rPr>
          <w:rFonts w:ascii="Times New Roman" w:hAnsi="Times New Roman" w:cs="Times New Roman"/>
          <w:sz w:val="24"/>
          <w:szCs w:val="24"/>
        </w:rPr>
        <w:t xml:space="preserve">, </w:t>
      </w:r>
      <w:r w:rsidR="008968FB" w:rsidRPr="003D7FE3">
        <w:rPr>
          <w:rFonts w:ascii="Times New Roman" w:hAnsi="Times New Roman" w:cs="Times New Roman"/>
          <w:sz w:val="24"/>
          <w:szCs w:val="24"/>
        </w:rPr>
        <w:t>GPA 3.49/4.00</w:t>
      </w:r>
    </w:p>
    <w:p w14:paraId="6F89D6C5" w14:textId="77777777" w:rsidR="003D7FE3" w:rsidRPr="003D7FE3" w:rsidRDefault="003D7FE3" w:rsidP="003D7F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7FE3">
        <w:rPr>
          <w:rFonts w:ascii="Times New Roman" w:hAnsi="Times New Roman" w:cs="Times New Roman"/>
          <w:b/>
          <w:bCs/>
          <w:sz w:val="24"/>
          <w:szCs w:val="24"/>
        </w:rPr>
        <w:t>Pancasila University | 2013 - 2017</w:t>
      </w:r>
    </w:p>
    <w:p w14:paraId="16013B88" w14:textId="77777777" w:rsidR="003D7FE3" w:rsidRPr="003D7FE3" w:rsidRDefault="003D7FE3" w:rsidP="003D7F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FE3">
        <w:rPr>
          <w:rFonts w:ascii="Times New Roman" w:hAnsi="Times New Roman" w:cs="Times New Roman"/>
          <w:sz w:val="24"/>
          <w:szCs w:val="24"/>
        </w:rPr>
        <w:t>Bachelor of Pharmacy, GPA 3.03/4.00</w:t>
      </w:r>
    </w:p>
    <w:p w14:paraId="3CF5D5C2" w14:textId="48557C8A" w:rsidR="00130E51" w:rsidRDefault="003D7FE3" w:rsidP="003D7FE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7FE3">
        <w:rPr>
          <w:rFonts w:ascii="Times New Roman" w:hAnsi="Times New Roman" w:cs="Times New Roman"/>
          <w:sz w:val="24"/>
          <w:szCs w:val="24"/>
        </w:rPr>
        <w:t xml:space="preserve">Undergraduate </w:t>
      </w:r>
      <w:proofErr w:type="gramStart"/>
      <w:r w:rsidRPr="003D7FE3">
        <w:rPr>
          <w:rFonts w:ascii="Times New Roman" w:hAnsi="Times New Roman" w:cs="Times New Roman"/>
          <w:sz w:val="24"/>
          <w:szCs w:val="24"/>
        </w:rPr>
        <w:t>Thesis :</w:t>
      </w:r>
      <w:proofErr w:type="gramEnd"/>
      <w:r w:rsidRPr="003D7FE3">
        <w:rPr>
          <w:rFonts w:ascii="Times New Roman" w:hAnsi="Times New Roman" w:cs="Times New Roman"/>
          <w:sz w:val="24"/>
          <w:szCs w:val="24"/>
        </w:rPr>
        <w:t xml:space="preserve"> </w:t>
      </w:r>
      <w:r w:rsidRPr="003D7FE3">
        <w:rPr>
          <w:rFonts w:ascii="Times New Roman" w:hAnsi="Times New Roman" w:cs="Times New Roman"/>
          <w:i/>
          <w:iCs/>
          <w:sz w:val="24"/>
          <w:szCs w:val="24"/>
        </w:rPr>
        <w:t xml:space="preserve">Formulation of an Antioxidant Facial Cleansing Gel Containing </w:t>
      </w:r>
      <w:proofErr w:type="spellStart"/>
      <w:r w:rsidRPr="003D7FE3">
        <w:rPr>
          <w:rFonts w:ascii="Times New Roman" w:hAnsi="Times New Roman" w:cs="Times New Roman"/>
          <w:i/>
          <w:iCs/>
          <w:sz w:val="24"/>
          <w:szCs w:val="24"/>
        </w:rPr>
        <w:t>Cantigi</w:t>
      </w:r>
      <w:proofErr w:type="spellEnd"/>
      <w:r w:rsidRPr="003D7FE3">
        <w:rPr>
          <w:rFonts w:ascii="Times New Roman" w:hAnsi="Times New Roman" w:cs="Times New Roman"/>
          <w:i/>
          <w:iCs/>
          <w:sz w:val="24"/>
          <w:szCs w:val="24"/>
        </w:rPr>
        <w:t xml:space="preserve"> Leaf Extract (Vaccinium </w:t>
      </w:r>
      <w:proofErr w:type="spellStart"/>
      <w:r w:rsidRPr="003D7FE3">
        <w:rPr>
          <w:rFonts w:ascii="Times New Roman" w:hAnsi="Times New Roman" w:cs="Times New Roman"/>
          <w:i/>
          <w:iCs/>
          <w:sz w:val="24"/>
          <w:szCs w:val="24"/>
        </w:rPr>
        <w:t>varingiaefolium</w:t>
      </w:r>
      <w:proofErr w:type="spellEnd"/>
      <w:r w:rsidRPr="003D7FE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D7FE3">
        <w:rPr>
          <w:rFonts w:ascii="Times New Roman" w:hAnsi="Times New Roman" w:cs="Times New Roman"/>
          <w:i/>
          <w:iCs/>
          <w:sz w:val="24"/>
          <w:szCs w:val="24"/>
        </w:rPr>
        <w:t>Miq</w:t>
      </w:r>
      <w:proofErr w:type="spellEnd"/>
      <w:r w:rsidRPr="003D7FE3">
        <w:rPr>
          <w:rFonts w:ascii="Times New Roman" w:hAnsi="Times New Roman" w:cs="Times New Roman"/>
          <w:i/>
          <w:iCs/>
          <w:sz w:val="24"/>
          <w:szCs w:val="24"/>
        </w:rPr>
        <w:t xml:space="preserve">.) Using Sodium </w:t>
      </w:r>
      <w:proofErr w:type="spellStart"/>
      <w:r w:rsidRPr="003D7FE3">
        <w:rPr>
          <w:rFonts w:ascii="Times New Roman" w:hAnsi="Times New Roman" w:cs="Times New Roman"/>
          <w:i/>
          <w:iCs/>
          <w:sz w:val="24"/>
          <w:szCs w:val="24"/>
        </w:rPr>
        <w:t>Laureth</w:t>
      </w:r>
      <w:proofErr w:type="spellEnd"/>
      <w:r w:rsidRPr="003D7FE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D7FE3">
        <w:rPr>
          <w:rFonts w:ascii="Times New Roman" w:hAnsi="Times New Roman" w:cs="Times New Roman"/>
          <w:i/>
          <w:iCs/>
          <w:sz w:val="24"/>
          <w:szCs w:val="24"/>
        </w:rPr>
        <w:t>Sulfate</w:t>
      </w:r>
      <w:proofErr w:type="spellEnd"/>
      <w:r w:rsidRPr="003D7FE3">
        <w:rPr>
          <w:rFonts w:ascii="Times New Roman" w:hAnsi="Times New Roman" w:cs="Times New Roman"/>
          <w:i/>
          <w:iCs/>
          <w:sz w:val="24"/>
          <w:szCs w:val="24"/>
        </w:rPr>
        <w:t xml:space="preserve"> as the Surfactant.</w:t>
      </w:r>
    </w:p>
    <w:p w14:paraId="7FC228FF" w14:textId="46FB7C15" w:rsidR="005E4EAC" w:rsidRPr="005E4EAC" w:rsidRDefault="00F70526" w:rsidP="006D2C6D">
      <w:pPr>
        <w:spacing w:before="240"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78E50A7" wp14:editId="0B2803E1">
                <wp:simplePos x="0" y="0"/>
                <wp:positionH relativeFrom="column">
                  <wp:posOffset>-32385</wp:posOffset>
                </wp:positionH>
                <wp:positionV relativeFrom="paragraph">
                  <wp:posOffset>130810</wp:posOffset>
                </wp:positionV>
                <wp:extent cx="5880735" cy="190500"/>
                <wp:effectExtent l="0" t="0" r="5715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190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0414E1" id="Rectangle 7" o:spid="_x0000_s1026" style="position:absolute;margin-left:-2.55pt;margin-top:10.3pt;width:463.05pt;height:1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" fillcolor="#d9e2f3 [660]" stroked="f" strokeweight="1pt"/>
            </w:pict>
          </mc:Fallback>
        </mc:AlternateContent>
      </w:r>
      <w:r w:rsidR="00E42B41">
        <w:rPr>
          <w:rFonts w:ascii="Times New Roman" w:hAnsi="Times New Roman" w:cs="Times New Roman"/>
          <w:b/>
          <w:bCs/>
          <w:sz w:val="24"/>
          <w:szCs w:val="24"/>
          <w:u w:val="single"/>
        </w:rPr>
        <w:t>COMMITTEE EXPERIENCE</w:t>
      </w:r>
      <w:r w:rsidR="006D2C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409667B2" w14:textId="7FCDC627" w:rsidR="00F70526" w:rsidRPr="0013495A" w:rsidRDefault="0096685A" w:rsidP="004319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685A">
        <w:rPr>
          <w:rFonts w:ascii="Times New Roman" w:hAnsi="Times New Roman" w:cs="Times New Roman"/>
          <w:b/>
          <w:bCs/>
          <w:sz w:val="24"/>
          <w:szCs w:val="24"/>
        </w:rPr>
        <w:t xml:space="preserve">Tree Planting Initiative with </w:t>
      </w:r>
      <w:r w:rsidR="008D2D45">
        <w:rPr>
          <w:rFonts w:ascii="Times New Roman" w:hAnsi="Times New Roman" w:cs="Times New Roman"/>
          <w:b/>
          <w:bCs/>
          <w:sz w:val="24"/>
          <w:szCs w:val="24"/>
        </w:rPr>
        <w:t>BPOM RI</w:t>
      </w:r>
      <w:r w:rsidR="00F705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0526">
        <w:rPr>
          <w:rFonts w:ascii="Times New Roman" w:hAnsi="Times New Roman" w:cs="Times New Roman"/>
          <w:sz w:val="24"/>
          <w:szCs w:val="24"/>
        </w:rPr>
        <w:t xml:space="preserve">| </w:t>
      </w:r>
      <w:r w:rsidR="00C5413B">
        <w:rPr>
          <w:rFonts w:ascii="Times New Roman" w:hAnsi="Times New Roman" w:cs="Times New Roman"/>
          <w:sz w:val="24"/>
          <w:szCs w:val="24"/>
        </w:rPr>
        <w:t>A</w:t>
      </w:r>
      <w:r w:rsidR="00D63FBA">
        <w:rPr>
          <w:rFonts w:ascii="Times New Roman" w:hAnsi="Times New Roman" w:cs="Times New Roman"/>
          <w:sz w:val="24"/>
          <w:szCs w:val="24"/>
        </w:rPr>
        <w:t>ugust</w:t>
      </w:r>
      <w:r w:rsidR="00C5413B">
        <w:rPr>
          <w:rFonts w:ascii="Times New Roman" w:hAnsi="Times New Roman" w:cs="Times New Roman"/>
          <w:sz w:val="24"/>
          <w:szCs w:val="24"/>
        </w:rPr>
        <w:t xml:space="preserve"> – September 2025</w:t>
      </w:r>
      <w:r w:rsidR="00F70526">
        <w:rPr>
          <w:rFonts w:ascii="Times New Roman" w:hAnsi="Times New Roman" w:cs="Times New Roman"/>
          <w:sz w:val="24"/>
          <w:szCs w:val="24"/>
        </w:rPr>
        <w:t xml:space="preserve"> </w:t>
      </w:r>
      <w:r w:rsidR="0013495A" w:rsidRPr="006D2C6D">
        <w:rPr>
          <w:rFonts w:ascii="Times New Roman" w:hAnsi="Times New Roman" w:cs="Times New Roman"/>
          <w:sz w:val="24"/>
          <w:szCs w:val="24"/>
        </w:rPr>
        <w:t>•</w:t>
      </w:r>
      <w:r w:rsidR="0013495A">
        <w:rPr>
          <w:rFonts w:ascii="Times New Roman" w:hAnsi="Times New Roman" w:cs="Times New Roman"/>
          <w:sz w:val="24"/>
          <w:szCs w:val="24"/>
        </w:rPr>
        <w:t xml:space="preserve"> </w:t>
      </w:r>
      <w:r w:rsidR="0013495A">
        <w:rPr>
          <w:rFonts w:ascii="Times New Roman" w:hAnsi="Times New Roman" w:cs="Times New Roman"/>
          <w:i/>
          <w:iCs/>
          <w:sz w:val="24"/>
          <w:szCs w:val="24"/>
        </w:rPr>
        <w:t xml:space="preserve">Event Committee Leader </w:t>
      </w:r>
    </w:p>
    <w:p w14:paraId="7264778B" w14:textId="75DE9458" w:rsidR="001F28C1" w:rsidRDefault="001F28C1" w:rsidP="001F28C1">
      <w:pPr>
        <w:pStyle w:val="NormalWeb"/>
        <w:numPr>
          <w:ilvl w:val="0"/>
          <w:numId w:val="3"/>
        </w:numPr>
        <w:spacing w:before="0" w:beforeAutospacing="0"/>
        <w:jc w:val="both"/>
      </w:pPr>
      <w:r w:rsidRPr="001F28C1">
        <w:t>Coordinated event planning and cross-team collaboration for a corporate sustainability initiative attended by representatives from national regulatory authorities.</w:t>
      </w:r>
    </w:p>
    <w:p w14:paraId="3F350B20" w14:textId="6607109C" w:rsidR="00D76F57" w:rsidRPr="00D23F08" w:rsidRDefault="00C62F0F" w:rsidP="00D76F57">
      <w:pPr>
        <w:spacing w:before="240"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6D0A02A" wp14:editId="1AA0D3A0">
                <wp:simplePos x="0" y="0"/>
                <wp:positionH relativeFrom="column">
                  <wp:posOffset>-44450</wp:posOffset>
                </wp:positionH>
                <wp:positionV relativeFrom="paragraph">
                  <wp:posOffset>3175</wp:posOffset>
                </wp:positionV>
                <wp:extent cx="5880735" cy="190500"/>
                <wp:effectExtent l="0" t="0" r="5715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190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72F20F" id="Rectangle 9" o:spid="_x0000_s1026" style="position:absolute;margin-left:-3.5pt;margin-top:.25pt;width:463.05pt;height:1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" fillcolor="#d9e2f3 [660]" stroked="f" strokeweight="1pt"/>
            </w:pict>
          </mc:Fallback>
        </mc:AlternateContent>
      </w:r>
      <w:r w:rsidR="00D76F57" w:rsidRPr="00D23F08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="00D76F57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="00075102">
        <w:rPr>
          <w:rFonts w:ascii="Times New Roman" w:hAnsi="Times New Roman" w:cs="Times New Roman"/>
          <w:b/>
          <w:bCs/>
          <w:sz w:val="24"/>
          <w:szCs w:val="24"/>
          <w:u w:val="single"/>
        </w:rPr>
        <w:t>OJECT</w:t>
      </w:r>
      <w:r w:rsidR="0056338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EXPERIENCE</w:t>
      </w:r>
    </w:p>
    <w:p w14:paraId="7A3672DC" w14:textId="381517ED" w:rsidR="00F70526" w:rsidRDefault="00474118" w:rsidP="00F705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PT SUNTHI SEPURI PRODUCTION FACILITY DEVELOPMENT PROJECT </w:t>
      </w:r>
    </w:p>
    <w:p w14:paraId="15E16D84" w14:textId="367471E6" w:rsidR="00F70526" w:rsidRDefault="0012436A" w:rsidP="00F70526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Secretary</w:t>
      </w:r>
      <w:r w:rsidR="00F7052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70526">
        <w:rPr>
          <w:rFonts w:ascii="Times New Roman" w:hAnsi="Times New Roman" w:cs="Times New Roman"/>
          <w:sz w:val="24"/>
          <w:szCs w:val="24"/>
        </w:rPr>
        <w:t xml:space="preserve">| </w:t>
      </w:r>
      <w:r w:rsidR="006B4D7A">
        <w:rPr>
          <w:rFonts w:ascii="Times New Roman" w:hAnsi="Times New Roman" w:cs="Times New Roman"/>
          <w:sz w:val="24"/>
          <w:szCs w:val="24"/>
        </w:rPr>
        <w:t xml:space="preserve">2023 - </w:t>
      </w:r>
      <w:r>
        <w:rPr>
          <w:rFonts w:ascii="Times New Roman" w:hAnsi="Times New Roman" w:cs="Times New Roman"/>
          <w:sz w:val="24"/>
          <w:szCs w:val="24"/>
        </w:rPr>
        <w:t>2025</w:t>
      </w:r>
    </w:p>
    <w:p w14:paraId="2251658F" w14:textId="55F07517" w:rsidR="0012436A" w:rsidRDefault="0012436A" w:rsidP="0012436A">
      <w:pPr>
        <w:pStyle w:val="NormalWeb"/>
        <w:numPr>
          <w:ilvl w:val="0"/>
          <w:numId w:val="6"/>
        </w:numPr>
        <w:spacing w:before="0" w:beforeAutospacing="0"/>
        <w:jc w:val="both"/>
      </w:pPr>
      <w:r>
        <w:t>Participated in project coordination meetings with consultants, contractors, and internal teams during the planning and construction stages.</w:t>
      </w:r>
    </w:p>
    <w:p w14:paraId="045F343B" w14:textId="27B1E5FC" w:rsidR="0012436A" w:rsidRDefault="0012436A" w:rsidP="0012436A">
      <w:pPr>
        <w:pStyle w:val="NormalWeb"/>
        <w:numPr>
          <w:ilvl w:val="0"/>
          <w:numId w:val="6"/>
        </w:numPr>
        <w:spacing w:before="0" w:beforeAutospacing="0"/>
        <w:jc w:val="both"/>
      </w:pPr>
      <w:r>
        <w:t>Assisted the Project Director in documenting meetings and following up action items with relevant stakeholders.</w:t>
      </w:r>
    </w:p>
    <w:p w14:paraId="4CF7088C" w14:textId="1AC01BF1" w:rsidR="00DB280D" w:rsidRPr="00D23F08" w:rsidRDefault="00CA198D" w:rsidP="00DB280D">
      <w:pPr>
        <w:spacing w:before="240"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308F2786" wp14:editId="5549FE53">
                <wp:simplePos x="0" y="0"/>
                <wp:positionH relativeFrom="margin">
                  <wp:posOffset>-77470</wp:posOffset>
                </wp:positionH>
                <wp:positionV relativeFrom="paragraph">
                  <wp:posOffset>3810</wp:posOffset>
                </wp:positionV>
                <wp:extent cx="5880735" cy="190500"/>
                <wp:effectExtent l="0" t="0" r="5715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190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28B8D" id="Rectangle 11" o:spid="_x0000_s1026" style="position:absolute;margin-left:-6.1pt;margin-top:.3pt;width:463.05pt;height:15pt;z-index:-2516428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" fillcolor="#d9e2f3 [660]" stroked="f" strokeweight="1pt">
                <w10:wrap anchorx="margin"/>
              </v:rect>
            </w:pict>
          </mc:Fallback>
        </mc:AlternateContent>
      </w:r>
      <w:r w:rsidR="00744402">
        <w:rPr>
          <w:rFonts w:ascii="Times New Roman" w:hAnsi="Times New Roman" w:cs="Times New Roman"/>
          <w:b/>
          <w:bCs/>
          <w:sz w:val="24"/>
          <w:szCs w:val="24"/>
          <w:u w:val="single"/>
        </w:rPr>
        <w:t>SEMINAR / CONFERENCE</w:t>
      </w:r>
    </w:p>
    <w:p w14:paraId="70C16A1C" w14:textId="77777777" w:rsidR="00CA198D" w:rsidRPr="00CA198D" w:rsidRDefault="00CA198D" w:rsidP="00CA19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198D">
        <w:rPr>
          <w:rFonts w:ascii="Times New Roman" w:hAnsi="Times New Roman" w:cs="Times New Roman"/>
          <w:sz w:val="24"/>
          <w:szCs w:val="24"/>
        </w:rPr>
        <w:t xml:space="preserve">Speaker on Seminar </w:t>
      </w:r>
      <w:proofErr w:type="spellStart"/>
      <w:r w:rsidRPr="00CA198D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CA198D">
        <w:rPr>
          <w:rFonts w:ascii="Times New Roman" w:hAnsi="Times New Roman" w:cs="Times New Roman"/>
          <w:sz w:val="24"/>
          <w:szCs w:val="24"/>
        </w:rPr>
        <w:t xml:space="preserve"> Farmasi Universitas Lampung: </w:t>
      </w:r>
      <w:proofErr w:type="spellStart"/>
      <w:r w:rsidRPr="00CA198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CA19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98D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CA198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198D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CA198D">
        <w:rPr>
          <w:rFonts w:ascii="Times New Roman" w:hAnsi="Times New Roman" w:cs="Times New Roman"/>
          <w:sz w:val="24"/>
          <w:szCs w:val="24"/>
        </w:rPr>
        <w:t xml:space="preserve"> Industri Farmasi </w:t>
      </w:r>
      <w:proofErr w:type="spellStart"/>
      <w:r w:rsidRPr="00CA198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19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98D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A19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98D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CA198D">
        <w:rPr>
          <w:rFonts w:ascii="Times New Roman" w:hAnsi="Times New Roman" w:cs="Times New Roman"/>
          <w:sz w:val="24"/>
          <w:szCs w:val="24"/>
        </w:rPr>
        <w:t xml:space="preserve"> Farmasi Nasional | August 2025</w:t>
      </w:r>
    </w:p>
    <w:p w14:paraId="4710A16B" w14:textId="77777777" w:rsidR="00CA198D" w:rsidRPr="00CA198D" w:rsidRDefault="00CA198D" w:rsidP="00CA198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61D0AA" w14:textId="24ADD1FF" w:rsidR="00664BC7" w:rsidRPr="00DB280D" w:rsidRDefault="001317ED" w:rsidP="00CA198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Oral </w:t>
      </w:r>
      <w:r w:rsidR="00CA198D" w:rsidRPr="00CA198D">
        <w:rPr>
          <w:rFonts w:ascii="Times New Roman" w:hAnsi="Times New Roman" w:cs="Times New Roman"/>
          <w:sz w:val="24"/>
          <w:szCs w:val="24"/>
        </w:rPr>
        <w:t>Presenter on International Conference of Sustainable Natural Products in Healthcare: Feasibility Analysis of Production Facility Inves</w:t>
      </w:r>
      <w:r w:rsidR="0043192F">
        <w:rPr>
          <w:rFonts w:ascii="Times New Roman" w:hAnsi="Times New Roman" w:cs="Times New Roman"/>
          <w:sz w:val="24"/>
          <w:szCs w:val="24"/>
        </w:rPr>
        <w:t>t</w:t>
      </w:r>
      <w:r w:rsidR="00CA198D" w:rsidRPr="00CA198D">
        <w:rPr>
          <w:rFonts w:ascii="Times New Roman" w:hAnsi="Times New Roman" w:cs="Times New Roman"/>
          <w:sz w:val="24"/>
          <w:szCs w:val="24"/>
        </w:rPr>
        <w:t>ment for Sex Hormones and Contraceptive Tablets | June 2025</w:t>
      </w:r>
    </w:p>
    <w:sectPr w:rsidR="00664BC7" w:rsidRPr="00DB28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67A57"/>
    <w:multiLevelType w:val="hybridMultilevel"/>
    <w:tmpl w:val="EC3A255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74B7"/>
    <w:multiLevelType w:val="hybridMultilevel"/>
    <w:tmpl w:val="B36CE54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C7F7A"/>
    <w:multiLevelType w:val="hybridMultilevel"/>
    <w:tmpl w:val="606C718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1461F"/>
    <w:multiLevelType w:val="multilevel"/>
    <w:tmpl w:val="88D6D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FE7866"/>
    <w:multiLevelType w:val="hybridMultilevel"/>
    <w:tmpl w:val="8202037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B7A89"/>
    <w:multiLevelType w:val="hybridMultilevel"/>
    <w:tmpl w:val="522A9A6A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A405655"/>
    <w:multiLevelType w:val="hybridMultilevel"/>
    <w:tmpl w:val="8110CF5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708A2"/>
    <w:multiLevelType w:val="hybridMultilevel"/>
    <w:tmpl w:val="B5BEDE8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13ED1"/>
    <w:multiLevelType w:val="hybridMultilevel"/>
    <w:tmpl w:val="3F9E118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870418"/>
    <w:multiLevelType w:val="hybridMultilevel"/>
    <w:tmpl w:val="8D00A79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E425FC"/>
    <w:multiLevelType w:val="hybridMultilevel"/>
    <w:tmpl w:val="02803A8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722966">
    <w:abstractNumId w:val="6"/>
  </w:num>
  <w:num w:numId="2" w16cid:durableId="1757169461">
    <w:abstractNumId w:val="9"/>
  </w:num>
  <w:num w:numId="3" w16cid:durableId="1607929980">
    <w:abstractNumId w:val="0"/>
  </w:num>
  <w:num w:numId="4" w16cid:durableId="1985233173">
    <w:abstractNumId w:val="10"/>
  </w:num>
  <w:num w:numId="5" w16cid:durableId="616982096">
    <w:abstractNumId w:val="8"/>
  </w:num>
  <w:num w:numId="6" w16cid:durableId="1282567717">
    <w:abstractNumId w:val="7"/>
  </w:num>
  <w:num w:numId="7" w16cid:durableId="1423645317">
    <w:abstractNumId w:val="2"/>
  </w:num>
  <w:num w:numId="8" w16cid:durableId="596328105">
    <w:abstractNumId w:val="1"/>
  </w:num>
  <w:num w:numId="9" w16cid:durableId="1115562894">
    <w:abstractNumId w:val="5"/>
  </w:num>
  <w:num w:numId="10" w16cid:durableId="532111877">
    <w:abstractNumId w:val="4"/>
  </w:num>
  <w:num w:numId="11" w16cid:durableId="40636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F4"/>
    <w:rsid w:val="00034CB5"/>
    <w:rsid w:val="000579A6"/>
    <w:rsid w:val="00065C9D"/>
    <w:rsid w:val="00066C03"/>
    <w:rsid w:val="00075102"/>
    <w:rsid w:val="000829C7"/>
    <w:rsid w:val="00093670"/>
    <w:rsid w:val="000F0369"/>
    <w:rsid w:val="000F3A60"/>
    <w:rsid w:val="0012436A"/>
    <w:rsid w:val="00130E51"/>
    <w:rsid w:val="001317ED"/>
    <w:rsid w:val="0013495A"/>
    <w:rsid w:val="00193F3D"/>
    <w:rsid w:val="001B393F"/>
    <w:rsid w:val="001B6DDB"/>
    <w:rsid w:val="001C7990"/>
    <w:rsid w:val="001D40A2"/>
    <w:rsid w:val="001E303F"/>
    <w:rsid w:val="001F28C1"/>
    <w:rsid w:val="001F49D0"/>
    <w:rsid w:val="00243874"/>
    <w:rsid w:val="0028519C"/>
    <w:rsid w:val="002A0BFA"/>
    <w:rsid w:val="002E27D6"/>
    <w:rsid w:val="00306F70"/>
    <w:rsid w:val="00313E5A"/>
    <w:rsid w:val="003142ED"/>
    <w:rsid w:val="003445C5"/>
    <w:rsid w:val="003520A2"/>
    <w:rsid w:val="00352404"/>
    <w:rsid w:val="003838EA"/>
    <w:rsid w:val="003925C6"/>
    <w:rsid w:val="003B36EF"/>
    <w:rsid w:val="003D7FE3"/>
    <w:rsid w:val="0043192F"/>
    <w:rsid w:val="00467836"/>
    <w:rsid w:val="00474118"/>
    <w:rsid w:val="004840CA"/>
    <w:rsid w:val="00495D31"/>
    <w:rsid w:val="004E46BB"/>
    <w:rsid w:val="005319EC"/>
    <w:rsid w:val="00531EF1"/>
    <w:rsid w:val="00563389"/>
    <w:rsid w:val="0057427E"/>
    <w:rsid w:val="005C7F58"/>
    <w:rsid w:val="005E4EAC"/>
    <w:rsid w:val="005F22C3"/>
    <w:rsid w:val="00623FFB"/>
    <w:rsid w:val="00626C5E"/>
    <w:rsid w:val="006278B3"/>
    <w:rsid w:val="0064225A"/>
    <w:rsid w:val="0064495D"/>
    <w:rsid w:val="00664BC7"/>
    <w:rsid w:val="006B4D7A"/>
    <w:rsid w:val="006B5224"/>
    <w:rsid w:val="006C1AD8"/>
    <w:rsid w:val="006D2C6D"/>
    <w:rsid w:val="006D315B"/>
    <w:rsid w:val="007042B8"/>
    <w:rsid w:val="0070603A"/>
    <w:rsid w:val="00744402"/>
    <w:rsid w:val="007465A6"/>
    <w:rsid w:val="007468C5"/>
    <w:rsid w:val="00756B8D"/>
    <w:rsid w:val="007B5234"/>
    <w:rsid w:val="007F0592"/>
    <w:rsid w:val="00824B58"/>
    <w:rsid w:val="00850C3F"/>
    <w:rsid w:val="008968FB"/>
    <w:rsid w:val="008D2D45"/>
    <w:rsid w:val="009030DB"/>
    <w:rsid w:val="009265F4"/>
    <w:rsid w:val="00926B5E"/>
    <w:rsid w:val="00945DF2"/>
    <w:rsid w:val="00951004"/>
    <w:rsid w:val="0096685A"/>
    <w:rsid w:val="009C6B90"/>
    <w:rsid w:val="009C7852"/>
    <w:rsid w:val="009E1F8E"/>
    <w:rsid w:val="009E45BF"/>
    <w:rsid w:val="00A00E71"/>
    <w:rsid w:val="00A90988"/>
    <w:rsid w:val="00AC48E9"/>
    <w:rsid w:val="00AD7E8C"/>
    <w:rsid w:val="00B1095B"/>
    <w:rsid w:val="00B14640"/>
    <w:rsid w:val="00B57D1B"/>
    <w:rsid w:val="00BA6094"/>
    <w:rsid w:val="00C02CD8"/>
    <w:rsid w:val="00C1635A"/>
    <w:rsid w:val="00C317F8"/>
    <w:rsid w:val="00C50577"/>
    <w:rsid w:val="00C5413B"/>
    <w:rsid w:val="00C62F0F"/>
    <w:rsid w:val="00CA198D"/>
    <w:rsid w:val="00CB1EF8"/>
    <w:rsid w:val="00CD522D"/>
    <w:rsid w:val="00D03FD6"/>
    <w:rsid w:val="00D07CBE"/>
    <w:rsid w:val="00D2042B"/>
    <w:rsid w:val="00D23F08"/>
    <w:rsid w:val="00D402A3"/>
    <w:rsid w:val="00D40FCD"/>
    <w:rsid w:val="00D520A1"/>
    <w:rsid w:val="00D57847"/>
    <w:rsid w:val="00D63FBA"/>
    <w:rsid w:val="00D7147A"/>
    <w:rsid w:val="00D76BCE"/>
    <w:rsid w:val="00D76F57"/>
    <w:rsid w:val="00D928B1"/>
    <w:rsid w:val="00D972D8"/>
    <w:rsid w:val="00D97E1C"/>
    <w:rsid w:val="00DB280D"/>
    <w:rsid w:val="00DE4119"/>
    <w:rsid w:val="00E00EF0"/>
    <w:rsid w:val="00E12D42"/>
    <w:rsid w:val="00E42B41"/>
    <w:rsid w:val="00E61710"/>
    <w:rsid w:val="00E90B79"/>
    <w:rsid w:val="00EA1AC4"/>
    <w:rsid w:val="00ED028E"/>
    <w:rsid w:val="00ED4812"/>
    <w:rsid w:val="00ED7AFF"/>
    <w:rsid w:val="00EE6735"/>
    <w:rsid w:val="00F0274E"/>
    <w:rsid w:val="00F15F3D"/>
    <w:rsid w:val="00F20A34"/>
    <w:rsid w:val="00F37ED1"/>
    <w:rsid w:val="00F7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24F8B"/>
  <w15:chartTrackingRefBased/>
  <w15:docId w15:val="{4B072C22-494D-4E41-9F92-62267F89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5319EC"/>
    <w:pPr>
      <w:widowControl w:val="0"/>
      <w:autoSpaceDE w:val="0"/>
      <w:autoSpaceDN w:val="0"/>
      <w:spacing w:before="91" w:after="0" w:line="249" w:lineRule="exact"/>
      <w:ind w:left="219"/>
      <w:outlineLvl w:val="1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65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65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2D4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1"/>
    <w:rsid w:val="005319EC"/>
    <w:rPr>
      <w:rFonts w:ascii="Times New Roman" w:eastAsia="Times New Roman" w:hAnsi="Times New Roman" w:cs="Times New Roman"/>
      <w:b/>
      <w:bCs/>
      <w:lang w:val="en-US"/>
    </w:rPr>
  </w:style>
  <w:style w:type="paragraph" w:styleId="NormalWeb">
    <w:name w:val="Normal (Web)"/>
    <w:basedOn w:val="Normal"/>
    <w:uiPriority w:val="99"/>
    <w:unhideWhenUsed/>
    <w:rsid w:val="00531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linkedin.com/in/finaenno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 Enno Rizki Oktavia Putri</dc:creator>
  <cp:keywords/>
  <dc:description/>
  <cp:lastModifiedBy>Fany Enno</cp:lastModifiedBy>
  <cp:revision>23</cp:revision>
  <dcterms:created xsi:type="dcterms:W3CDTF">2025-11-24T17:21:00Z</dcterms:created>
  <dcterms:modified xsi:type="dcterms:W3CDTF">2026-03-24T22:09:00Z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bac0b1f6-84d9-4279-9bd5-2effe697116c</vt:lpwstr>
  </property>
</Properties>
</file>