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9D310" w14:textId="77777777" w:rsidR="00A61C3E" w:rsidRPr="00F37156" w:rsidRDefault="00000000">
      <w:pPr>
        <w:spacing w:after="60"/>
        <w:jc w:val="center"/>
        <w:rPr>
          <w:color w:val="auto"/>
          <w:sz w:val="32"/>
          <w:szCs w:val="32"/>
        </w:rPr>
      </w:pPr>
      <w:r w:rsidRPr="00F37156">
        <w:rPr>
          <w:b/>
          <w:bCs/>
          <w:color w:val="auto"/>
          <w:sz w:val="32"/>
          <w:szCs w:val="32"/>
        </w:rPr>
        <w:t>ALYA SANDRINA AUGESTA</w:t>
      </w:r>
    </w:p>
    <w:p w14:paraId="5A92EEBE" w14:textId="77777777" w:rsidR="00A61C3E" w:rsidRPr="00F37156" w:rsidRDefault="00000000">
      <w:pPr>
        <w:spacing w:after="200"/>
        <w:jc w:val="center"/>
        <w:rPr>
          <w:color w:val="auto"/>
        </w:rPr>
      </w:pPr>
      <w:proofErr w:type="gramStart"/>
      <w:r w:rsidRPr="00F37156">
        <w:rPr>
          <w:color w:val="auto"/>
        </w:rPr>
        <w:t>sanderinn08@gmail.com  |</w:t>
      </w:r>
      <w:proofErr w:type="gramEnd"/>
      <w:r w:rsidRPr="00F37156">
        <w:rPr>
          <w:color w:val="auto"/>
        </w:rPr>
        <w:t xml:space="preserve">  +62 815 4900 </w:t>
      </w:r>
      <w:proofErr w:type="gramStart"/>
      <w:r w:rsidRPr="00F37156">
        <w:rPr>
          <w:color w:val="auto"/>
        </w:rPr>
        <w:t>6511  |</w:t>
      </w:r>
      <w:proofErr w:type="gramEnd"/>
      <w:r w:rsidRPr="00F37156">
        <w:rPr>
          <w:color w:val="auto"/>
        </w:rPr>
        <w:t xml:space="preserve">  linkedin.com/in/</w:t>
      </w:r>
      <w:proofErr w:type="spellStart"/>
      <w:r w:rsidRPr="00F37156">
        <w:rPr>
          <w:color w:val="auto"/>
        </w:rPr>
        <w:t>alyasandrinaaugesta</w:t>
      </w:r>
      <w:proofErr w:type="spellEnd"/>
    </w:p>
    <w:p w14:paraId="51DDD85F" w14:textId="77777777" w:rsidR="00A61C3E" w:rsidRPr="00F37156" w:rsidRDefault="00000000">
      <w:pPr>
        <w:pBdr>
          <w:bottom w:val="single" w:sz="8" w:space="4" w:color="1F4E79"/>
        </w:pBdr>
        <w:spacing w:before="220" w:after="60"/>
        <w:rPr>
          <w:color w:val="auto"/>
          <w:sz w:val="22"/>
          <w:szCs w:val="22"/>
        </w:rPr>
      </w:pPr>
      <w:r w:rsidRPr="00F37156">
        <w:rPr>
          <w:b/>
          <w:bCs/>
          <w:color w:val="auto"/>
          <w:sz w:val="22"/>
          <w:szCs w:val="22"/>
        </w:rPr>
        <w:t>RINGKASAN PROFESIONAL</w:t>
      </w:r>
    </w:p>
    <w:p w14:paraId="46C29D30" w14:textId="53F2B705" w:rsidR="00A61C3E" w:rsidRPr="000E0C69" w:rsidRDefault="004E11DD" w:rsidP="00F37156">
      <w:pPr>
        <w:spacing w:before="80" w:after="120"/>
        <w:rPr>
          <w:color w:val="auto"/>
          <w:sz w:val="21"/>
          <w:szCs w:val="21"/>
        </w:rPr>
      </w:pPr>
      <w:proofErr w:type="spellStart"/>
      <w:r w:rsidRPr="004E11DD">
        <w:rPr>
          <w:color w:val="auto"/>
          <w:sz w:val="21"/>
          <w:szCs w:val="21"/>
        </w:rPr>
        <w:t>Apoteker</w:t>
      </w:r>
      <w:proofErr w:type="spellEnd"/>
      <w:r w:rsidRPr="004E11DD">
        <w:rPr>
          <w:color w:val="auto"/>
          <w:sz w:val="21"/>
          <w:szCs w:val="21"/>
        </w:rPr>
        <w:t xml:space="preserve"> </w:t>
      </w:r>
      <w:proofErr w:type="spellStart"/>
      <w:r w:rsidR="001F4A90" w:rsidRPr="001F4A90">
        <w:rPr>
          <w:color w:val="auto"/>
          <w:sz w:val="21"/>
          <w:szCs w:val="21"/>
        </w:rPr>
        <w:t>dengan</w:t>
      </w:r>
      <w:proofErr w:type="spellEnd"/>
      <w:r w:rsidR="001F4A90" w:rsidRPr="001F4A90">
        <w:rPr>
          <w:color w:val="auto"/>
          <w:sz w:val="21"/>
          <w:szCs w:val="21"/>
        </w:rPr>
        <w:t xml:space="preserve"> </w:t>
      </w:r>
      <w:proofErr w:type="spellStart"/>
      <w:r w:rsidR="001F4A90" w:rsidRPr="001F4A90">
        <w:rPr>
          <w:color w:val="auto"/>
          <w:sz w:val="21"/>
          <w:szCs w:val="21"/>
        </w:rPr>
        <w:t>pengalaman</w:t>
      </w:r>
      <w:proofErr w:type="spellEnd"/>
      <w:r w:rsidR="001F4A90" w:rsidRPr="001F4A90">
        <w:rPr>
          <w:color w:val="auto"/>
          <w:sz w:val="21"/>
          <w:szCs w:val="21"/>
        </w:rPr>
        <w:t xml:space="preserve"> </w:t>
      </w:r>
      <w:proofErr w:type="spellStart"/>
      <w:r w:rsidR="001F4A90" w:rsidRPr="001F4A90">
        <w:rPr>
          <w:color w:val="auto"/>
          <w:sz w:val="21"/>
          <w:szCs w:val="21"/>
        </w:rPr>
        <w:t>magang</w:t>
      </w:r>
      <w:proofErr w:type="spellEnd"/>
      <w:r w:rsidR="001F4A90" w:rsidRPr="001F4A90">
        <w:rPr>
          <w:color w:val="auto"/>
          <w:sz w:val="21"/>
          <w:szCs w:val="21"/>
        </w:rPr>
        <w:t xml:space="preserve"> di </w:t>
      </w:r>
      <w:proofErr w:type="spellStart"/>
      <w:r w:rsidR="001F4A90" w:rsidRPr="001F4A90">
        <w:rPr>
          <w:color w:val="auto"/>
          <w:sz w:val="21"/>
          <w:szCs w:val="21"/>
        </w:rPr>
        <w:t>manufaktur</w:t>
      </w:r>
      <w:proofErr w:type="spellEnd"/>
      <w:r w:rsidR="001F4A90" w:rsidRPr="001F4A90">
        <w:rPr>
          <w:color w:val="auto"/>
          <w:sz w:val="21"/>
          <w:szCs w:val="21"/>
        </w:rPr>
        <w:t xml:space="preserve"> </w:t>
      </w:r>
      <w:proofErr w:type="spellStart"/>
      <w:r w:rsidR="001F4A90" w:rsidRPr="001F4A90">
        <w:rPr>
          <w:color w:val="auto"/>
          <w:sz w:val="21"/>
          <w:szCs w:val="21"/>
        </w:rPr>
        <w:t>farmasi</w:t>
      </w:r>
      <w:proofErr w:type="spellEnd"/>
      <w:r w:rsidR="001F4A90" w:rsidRPr="001F4A90">
        <w:rPr>
          <w:color w:val="auto"/>
          <w:sz w:val="21"/>
          <w:szCs w:val="21"/>
        </w:rPr>
        <w:t xml:space="preserve"> </w:t>
      </w:r>
      <w:proofErr w:type="spellStart"/>
      <w:r w:rsidR="001F4A90" w:rsidRPr="001F4A90">
        <w:rPr>
          <w:color w:val="auto"/>
          <w:sz w:val="21"/>
          <w:szCs w:val="21"/>
        </w:rPr>
        <w:t>berbasis</w:t>
      </w:r>
      <w:proofErr w:type="spellEnd"/>
      <w:r w:rsidR="001F4A90" w:rsidRPr="001F4A90">
        <w:rPr>
          <w:color w:val="auto"/>
          <w:sz w:val="21"/>
          <w:szCs w:val="21"/>
        </w:rPr>
        <w:t xml:space="preserve"> GMP/CPOB dan R&amp;D formulation. </w:t>
      </w:r>
      <w:proofErr w:type="spellStart"/>
      <w:r w:rsidR="001F4A90" w:rsidRPr="001F4A90">
        <w:rPr>
          <w:color w:val="auto"/>
          <w:sz w:val="21"/>
          <w:szCs w:val="21"/>
        </w:rPr>
        <w:t>Berpengalaman</w:t>
      </w:r>
      <w:proofErr w:type="spellEnd"/>
      <w:r w:rsidR="001F4A90" w:rsidRPr="001F4A90">
        <w:rPr>
          <w:color w:val="auto"/>
          <w:sz w:val="21"/>
          <w:szCs w:val="21"/>
        </w:rPr>
        <w:t xml:space="preserve"> </w:t>
      </w:r>
      <w:proofErr w:type="spellStart"/>
      <w:r w:rsidR="001F4A90" w:rsidRPr="001F4A90">
        <w:rPr>
          <w:color w:val="auto"/>
          <w:sz w:val="21"/>
          <w:szCs w:val="21"/>
        </w:rPr>
        <w:t>dalam</w:t>
      </w:r>
      <w:proofErr w:type="spellEnd"/>
      <w:r w:rsidR="001F4A90" w:rsidRPr="001F4A90">
        <w:rPr>
          <w:color w:val="auto"/>
          <w:sz w:val="21"/>
          <w:szCs w:val="21"/>
        </w:rPr>
        <w:t xml:space="preserve"> master formula development, semi-solid formulation, product evaluation, BMR review, IPC, dan GMP documentation. </w:t>
      </w:r>
      <w:proofErr w:type="spellStart"/>
      <w:r w:rsidR="001F4A90" w:rsidRPr="001F4A90">
        <w:rPr>
          <w:color w:val="auto"/>
          <w:sz w:val="21"/>
          <w:szCs w:val="21"/>
        </w:rPr>
        <w:t>Memahami</w:t>
      </w:r>
      <w:proofErr w:type="spellEnd"/>
      <w:r w:rsidR="001F4A90" w:rsidRPr="001F4A90">
        <w:rPr>
          <w:color w:val="auto"/>
          <w:sz w:val="21"/>
          <w:szCs w:val="21"/>
        </w:rPr>
        <w:t xml:space="preserve"> proses </w:t>
      </w:r>
      <w:proofErr w:type="spellStart"/>
      <w:r w:rsidR="001F4A90" w:rsidRPr="001F4A90">
        <w:rPr>
          <w:color w:val="auto"/>
          <w:sz w:val="21"/>
          <w:szCs w:val="21"/>
        </w:rPr>
        <w:t>produksi</w:t>
      </w:r>
      <w:proofErr w:type="spellEnd"/>
      <w:r w:rsidR="001F4A90" w:rsidRPr="001F4A90">
        <w:rPr>
          <w:color w:val="auto"/>
          <w:sz w:val="21"/>
          <w:szCs w:val="21"/>
        </w:rPr>
        <w:t xml:space="preserve"> dan </w:t>
      </w:r>
      <w:proofErr w:type="spellStart"/>
      <w:r w:rsidR="001F4A90" w:rsidRPr="001F4A90">
        <w:rPr>
          <w:color w:val="auto"/>
          <w:sz w:val="21"/>
          <w:szCs w:val="21"/>
        </w:rPr>
        <w:t>evaluasi</w:t>
      </w:r>
      <w:proofErr w:type="spellEnd"/>
      <w:r w:rsidR="001F4A90" w:rsidRPr="001F4A90">
        <w:rPr>
          <w:color w:val="auto"/>
          <w:sz w:val="21"/>
          <w:szCs w:val="21"/>
        </w:rPr>
        <w:t xml:space="preserve"> </w:t>
      </w:r>
      <w:proofErr w:type="spellStart"/>
      <w:r w:rsidR="001F4A90" w:rsidRPr="001F4A90">
        <w:rPr>
          <w:color w:val="auto"/>
          <w:sz w:val="21"/>
          <w:szCs w:val="21"/>
        </w:rPr>
        <w:t>hasil</w:t>
      </w:r>
      <w:proofErr w:type="spellEnd"/>
      <w:r w:rsidR="001F4A90" w:rsidRPr="001F4A90">
        <w:rPr>
          <w:color w:val="auto"/>
          <w:sz w:val="21"/>
          <w:szCs w:val="21"/>
        </w:rPr>
        <w:t xml:space="preserve"> trial </w:t>
      </w:r>
      <w:proofErr w:type="spellStart"/>
      <w:r w:rsidR="001F4A90" w:rsidRPr="001F4A90">
        <w:rPr>
          <w:color w:val="auto"/>
          <w:sz w:val="21"/>
          <w:szCs w:val="21"/>
        </w:rPr>
        <w:t>serta</w:t>
      </w:r>
      <w:proofErr w:type="spellEnd"/>
      <w:r w:rsidR="001F4A90" w:rsidRPr="001F4A90">
        <w:rPr>
          <w:color w:val="auto"/>
          <w:sz w:val="21"/>
          <w:szCs w:val="21"/>
        </w:rPr>
        <w:t xml:space="preserve"> </w:t>
      </w:r>
      <w:proofErr w:type="spellStart"/>
      <w:r w:rsidR="001F4A90" w:rsidRPr="001F4A90">
        <w:rPr>
          <w:color w:val="auto"/>
          <w:sz w:val="21"/>
          <w:szCs w:val="21"/>
        </w:rPr>
        <w:t>mampu</w:t>
      </w:r>
      <w:proofErr w:type="spellEnd"/>
      <w:r w:rsidR="001F4A90" w:rsidRPr="001F4A90">
        <w:rPr>
          <w:color w:val="auto"/>
          <w:sz w:val="21"/>
          <w:szCs w:val="21"/>
        </w:rPr>
        <w:t xml:space="preserve"> </w:t>
      </w:r>
      <w:proofErr w:type="spellStart"/>
      <w:r w:rsidR="001F4A90" w:rsidRPr="001F4A90">
        <w:rPr>
          <w:color w:val="auto"/>
          <w:sz w:val="21"/>
          <w:szCs w:val="21"/>
        </w:rPr>
        <w:t>berkoordinasi</w:t>
      </w:r>
      <w:proofErr w:type="spellEnd"/>
      <w:r w:rsidR="001F4A90" w:rsidRPr="001F4A90">
        <w:rPr>
          <w:color w:val="auto"/>
          <w:sz w:val="21"/>
          <w:szCs w:val="21"/>
        </w:rPr>
        <w:t xml:space="preserve"> </w:t>
      </w:r>
      <w:proofErr w:type="spellStart"/>
      <w:r w:rsidR="001F4A90" w:rsidRPr="001F4A90">
        <w:rPr>
          <w:color w:val="auto"/>
          <w:sz w:val="21"/>
          <w:szCs w:val="21"/>
        </w:rPr>
        <w:t>lintas</w:t>
      </w:r>
      <w:proofErr w:type="spellEnd"/>
      <w:r w:rsidR="001F4A90" w:rsidRPr="001F4A90">
        <w:rPr>
          <w:color w:val="auto"/>
          <w:sz w:val="21"/>
          <w:szCs w:val="21"/>
        </w:rPr>
        <w:t xml:space="preserve"> </w:t>
      </w:r>
      <w:proofErr w:type="spellStart"/>
      <w:r w:rsidR="001F4A90" w:rsidRPr="001F4A90">
        <w:rPr>
          <w:color w:val="auto"/>
          <w:sz w:val="21"/>
          <w:szCs w:val="21"/>
        </w:rPr>
        <w:t>fungsi</w:t>
      </w:r>
      <w:proofErr w:type="spellEnd"/>
      <w:r w:rsidR="001F4A90" w:rsidRPr="001F4A90">
        <w:rPr>
          <w:color w:val="auto"/>
          <w:sz w:val="21"/>
          <w:szCs w:val="21"/>
        </w:rPr>
        <w:t xml:space="preserve">. </w:t>
      </w:r>
      <w:proofErr w:type="spellStart"/>
      <w:r w:rsidR="001F4A90" w:rsidRPr="001F4A90">
        <w:rPr>
          <w:color w:val="auto"/>
          <w:sz w:val="21"/>
          <w:szCs w:val="21"/>
        </w:rPr>
        <w:t>Teliti</w:t>
      </w:r>
      <w:proofErr w:type="spellEnd"/>
      <w:r w:rsidR="001F4A90" w:rsidRPr="001F4A90">
        <w:rPr>
          <w:color w:val="auto"/>
          <w:sz w:val="21"/>
          <w:szCs w:val="21"/>
        </w:rPr>
        <w:t xml:space="preserve">, </w:t>
      </w:r>
      <w:proofErr w:type="spellStart"/>
      <w:r w:rsidR="001F4A90" w:rsidRPr="001F4A90">
        <w:rPr>
          <w:color w:val="auto"/>
          <w:sz w:val="21"/>
          <w:szCs w:val="21"/>
        </w:rPr>
        <w:t>sistematis</w:t>
      </w:r>
      <w:proofErr w:type="spellEnd"/>
      <w:r w:rsidR="001F4A90" w:rsidRPr="001F4A90">
        <w:rPr>
          <w:color w:val="auto"/>
          <w:sz w:val="21"/>
          <w:szCs w:val="21"/>
        </w:rPr>
        <w:t xml:space="preserve">, </w:t>
      </w:r>
      <w:proofErr w:type="spellStart"/>
      <w:r w:rsidR="001F4A90" w:rsidRPr="001F4A90">
        <w:rPr>
          <w:color w:val="auto"/>
          <w:sz w:val="21"/>
          <w:szCs w:val="21"/>
        </w:rPr>
        <w:t>analitis</w:t>
      </w:r>
      <w:proofErr w:type="spellEnd"/>
      <w:r w:rsidR="001F4A90" w:rsidRPr="001F4A90">
        <w:rPr>
          <w:color w:val="auto"/>
          <w:sz w:val="21"/>
          <w:szCs w:val="21"/>
        </w:rPr>
        <w:t xml:space="preserve">, dan </w:t>
      </w:r>
      <w:proofErr w:type="spellStart"/>
      <w:r w:rsidR="001F4A90" w:rsidRPr="001F4A90">
        <w:rPr>
          <w:color w:val="auto"/>
          <w:sz w:val="21"/>
          <w:szCs w:val="21"/>
        </w:rPr>
        <w:t>terampil</w:t>
      </w:r>
      <w:proofErr w:type="spellEnd"/>
      <w:r w:rsidR="001F4A90" w:rsidRPr="001F4A90">
        <w:rPr>
          <w:color w:val="auto"/>
          <w:sz w:val="21"/>
          <w:szCs w:val="21"/>
        </w:rPr>
        <w:t xml:space="preserve"> </w:t>
      </w:r>
      <w:proofErr w:type="spellStart"/>
      <w:r w:rsidR="001F4A90" w:rsidRPr="001F4A90">
        <w:rPr>
          <w:color w:val="auto"/>
          <w:sz w:val="21"/>
          <w:szCs w:val="21"/>
        </w:rPr>
        <w:t>menggunakan</w:t>
      </w:r>
      <w:proofErr w:type="spellEnd"/>
      <w:r w:rsidR="001F4A90" w:rsidRPr="001F4A90">
        <w:rPr>
          <w:color w:val="auto"/>
          <w:sz w:val="21"/>
          <w:szCs w:val="21"/>
        </w:rPr>
        <w:t xml:space="preserve"> Microsoft Office.</w:t>
      </w:r>
    </w:p>
    <w:p w14:paraId="33150AC3" w14:textId="77777777" w:rsidR="00A61C3E" w:rsidRPr="00F37156" w:rsidRDefault="00000000">
      <w:pPr>
        <w:pBdr>
          <w:bottom w:val="single" w:sz="8" w:space="4" w:color="1F4E79"/>
        </w:pBdr>
        <w:spacing w:before="220" w:after="60"/>
        <w:rPr>
          <w:color w:val="auto"/>
          <w:sz w:val="22"/>
          <w:szCs w:val="22"/>
        </w:rPr>
      </w:pPr>
      <w:r w:rsidRPr="00F37156">
        <w:rPr>
          <w:b/>
          <w:bCs/>
          <w:color w:val="auto"/>
          <w:sz w:val="22"/>
          <w:szCs w:val="22"/>
        </w:rPr>
        <w:t>PENDIDIKAN</w:t>
      </w:r>
    </w:p>
    <w:p w14:paraId="494AA9E4" w14:textId="77777777" w:rsidR="00A61C3E" w:rsidRPr="00F37156" w:rsidRDefault="00000000">
      <w:pPr>
        <w:tabs>
          <w:tab w:val="right" w:pos="9360"/>
        </w:tabs>
        <w:spacing w:before="120" w:after="20"/>
        <w:rPr>
          <w:color w:val="auto"/>
          <w:sz w:val="21"/>
          <w:szCs w:val="21"/>
        </w:rPr>
      </w:pPr>
      <w:r w:rsidRPr="00F37156">
        <w:rPr>
          <w:b/>
          <w:bCs/>
          <w:color w:val="auto"/>
          <w:sz w:val="21"/>
          <w:szCs w:val="21"/>
        </w:rPr>
        <w:t>Universitas Islam Indonesia — Yogyakarta, Indonesia</w:t>
      </w:r>
      <w:r w:rsidRPr="00F37156">
        <w:rPr>
          <w:i/>
          <w:iCs/>
          <w:color w:val="auto"/>
          <w:sz w:val="21"/>
          <w:szCs w:val="21"/>
        </w:rPr>
        <w:tab/>
        <w:t>Agu 2024 – Sep 2025</w:t>
      </w:r>
    </w:p>
    <w:p w14:paraId="50645B81" w14:textId="143AE0AC" w:rsidR="00A61C3E" w:rsidRPr="00F37156" w:rsidRDefault="00000000">
      <w:pPr>
        <w:spacing w:after="60"/>
        <w:rPr>
          <w:color w:val="auto"/>
          <w:sz w:val="21"/>
          <w:szCs w:val="21"/>
        </w:rPr>
      </w:pPr>
      <w:proofErr w:type="spellStart"/>
      <w:r w:rsidRPr="00F37156">
        <w:rPr>
          <w:i/>
          <w:iCs/>
          <w:color w:val="auto"/>
          <w:sz w:val="21"/>
          <w:szCs w:val="21"/>
        </w:rPr>
        <w:t>Profesi</w:t>
      </w:r>
      <w:proofErr w:type="spellEnd"/>
      <w:r w:rsidRPr="00F37156">
        <w:rPr>
          <w:i/>
          <w:iCs/>
          <w:color w:val="auto"/>
          <w:sz w:val="21"/>
          <w:szCs w:val="21"/>
        </w:rPr>
        <w:t xml:space="preserve"> </w:t>
      </w:r>
      <w:proofErr w:type="spellStart"/>
      <w:proofErr w:type="gramStart"/>
      <w:r w:rsidRPr="00F37156">
        <w:rPr>
          <w:i/>
          <w:iCs/>
          <w:color w:val="auto"/>
          <w:sz w:val="21"/>
          <w:szCs w:val="21"/>
        </w:rPr>
        <w:t>Apoteker</w:t>
      </w:r>
      <w:proofErr w:type="spellEnd"/>
      <w:r w:rsidRPr="00F37156">
        <w:rPr>
          <w:i/>
          <w:iCs/>
          <w:color w:val="auto"/>
          <w:sz w:val="21"/>
          <w:szCs w:val="21"/>
        </w:rPr>
        <w:t xml:space="preserve">  |</w:t>
      </w:r>
      <w:proofErr w:type="gramEnd"/>
      <w:r w:rsidRPr="00F37156">
        <w:rPr>
          <w:i/>
          <w:iCs/>
          <w:color w:val="auto"/>
          <w:sz w:val="21"/>
          <w:szCs w:val="21"/>
        </w:rPr>
        <w:t xml:space="preserve">  IPK: 3,72 / 4,00</w:t>
      </w:r>
    </w:p>
    <w:p w14:paraId="35174F3D" w14:textId="77777777" w:rsidR="00A61C3E" w:rsidRPr="00F37156" w:rsidRDefault="00000000">
      <w:pPr>
        <w:tabs>
          <w:tab w:val="right" w:pos="9360"/>
        </w:tabs>
        <w:spacing w:before="120" w:after="20"/>
        <w:rPr>
          <w:color w:val="auto"/>
          <w:sz w:val="21"/>
          <w:szCs w:val="21"/>
        </w:rPr>
      </w:pPr>
      <w:r w:rsidRPr="00F37156">
        <w:rPr>
          <w:b/>
          <w:bCs/>
          <w:color w:val="auto"/>
          <w:sz w:val="21"/>
          <w:szCs w:val="21"/>
        </w:rPr>
        <w:t xml:space="preserve">Universitas Borneo Lestari — </w:t>
      </w:r>
      <w:proofErr w:type="spellStart"/>
      <w:r w:rsidRPr="00F37156">
        <w:rPr>
          <w:b/>
          <w:bCs/>
          <w:color w:val="auto"/>
          <w:sz w:val="21"/>
          <w:szCs w:val="21"/>
        </w:rPr>
        <w:t>Banjarbaru</w:t>
      </w:r>
      <w:proofErr w:type="spellEnd"/>
      <w:r w:rsidRPr="00F37156">
        <w:rPr>
          <w:b/>
          <w:bCs/>
          <w:color w:val="auto"/>
          <w:sz w:val="21"/>
          <w:szCs w:val="21"/>
        </w:rPr>
        <w:t>, Indonesia</w:t>
      </w:r>
      <w:r w:rsidRPr="00F37156">
        <w:rPr>
          <w:i/>
          <w:iCs/>
          <w:color w:val="auto"/>
          <w:sz w:val="21"/>
          <w:szCs w:val="21"/>
        </w:rPr>
        <w:tab/>
        <w:t xml:space="preserve">Agu 2019 – </w:t>
      </w:r>
      <w:proofErr w:type="spellStart"/>
      <w:r w:rsidRPr="00F37156">
        <w:rPr>
          <w:i/>
          <w:iCs/>
          <w:color w:val="auto"/>
          <w:sz w:val="21"/>
          <w:szCs w:val="21"/>
        </w:rPr>
        <w:t>Okt</w:t>
      </w:r>
      <w:proofErr w:type="spellEnd"/>
      <w:r w:rsidRPr="00F37156">
        <w:rPr>
          <w:i/>
          <w:iCs/>
          <w:color w:val="auto"/>
          <w:sz w:val="21"/>
          <w:szCs w:val="21"/>
        </w:rPr>
        <w:t xml:space="preserve"> 2023</w:t>
      </w:r>
    </w:p>
    <w:p w14:paraId="5A4795CD" w14:textId="77777777" w:rsidR="00A61C3E" w:rsidRPr="00F37156" w:rsidRDefault="00000000">
      <w:pPr>
        <w:spacing w:after="60"/>
        <w:rPr>
          <w:color w:val="auto"/>
          <w:sz w:val="21"/>
          <w:szCs w:val="21"/>
        </w:rPr>
      </w:pPr>
      <w:r w:rsidRPr="00F37156">
        <w:rPr>
          <w:i/>
          <w:iCs/>
          <w:color w:val="auto"/>
          <w:sz w:val="21"/>
          <w:szCs w:val="21"/>
        </w:rPr>
        <w:t xml:space="preserve">Sarjana </w:t>
      </w:r>
      <w:proofErr w:type="gramStart"/>
      <w:r w:rsidRPr="00F37156">
        <w:rPr>
          <w:i/>
          <w:iCs/>
          <w:color w:val="auto"/>
          <w:sz w:val="21"/>
          <w:szCs w:val="21"/>
        </w:rPr>
        <w:t>Farmasi  |</w:t>
      </w:r>
      <w:proofErr w:type="gramEnd"/>
      <w:r w:rsidRPr="00F37156">
        <w:rPr>
          <w:i/>
          <w:iCs/>
          <w:color w:val="auto"/>
          <w:sz w:val="21"/>
          <w:szCs w:val="21"/>
        </w:rPr>
        <w:t xml:space="preserve">  IPK: 3,65 / 4,00</w:t>
      </w:r>
    </w:p>
    <w:p w14:paraId="074AAD9F" w14:textId="77777777" w:rsidR="00A61C3E" w:rsidRPr="00F37156" w:rsidRDefault="00000000">
      <w:pPr>
        <w:pBdr>
          <w:bottom w:val="single" w:sz="8" w:space="4" w:color="1F4E79"/>
        </w:pBdr>
        <w:spacing w:before="220" w:after="60"/>
        <w:rPr>
          <w:color w:val="auto"/>
          <w:sz w:val="22"/>
          <w:szCs w:val="22"/>
        </w:rPr>
      </w:pPr>
      <w:r w:rsidRPr="00F37156">
        <w:rPr>
          <w:b/>
          <w:bCs/>
          <w:color w:val="auto"/>
          <w:sz w:val="22"/>
          <w:szCs w:val="22"/>
        </w:rPr>
        <w:t>PENGALAMAN MAGANG</w:t>
      </w:r>
    </w:p>
    <w:p w14:paraId="56F35F90" w14:textId="204A4E82" w:rsidR="00A61C3E" w:rsidRPr="00F37156" w:rsidRDefault="00000000">
      <w:pPr>
        <w:tabs>
          <w:tab w:val="right" w:pos="9360"/>
        </w:tabs>
        <w:spacing w:before="120" w:after="20"/>
        <w:rPr>
          <w:color w:val="auto"/>
          <w:sz w:val="21"/>
          <w:szCs w:val="21"/>
        </w:rPr>
      </w:pPr>
      <w:r w:rsidRPr="00F37156">
        <w:rPr>
          <w:b/>
          <w:bCs/>
          <w:color w:val="auto"/>
          <w:sz w:val="21"/>
          <w:szCs w:val="21"/>
        </w:rPr>
        <w:t xml:space="preserve">IKOP Pharma </w:t>
      </w:r>
      <w:proofErr w:type="spellStart"/>
      <w:r w:rsidRPr="00F37156">
        <w:rPr>
          <w:b/>
          <w:bCs/>
          <w:color w:val="auto"/>
          <w:sz w:val="21"/>
          <w:szCs w:val="21"/>
        </w:rPr>
        <w:t>Sdn</w:t>
      </w:r>
      <w:proofErr w:type="spellEnd"/>
      <w:r w:rsidRPr="00F37156">
        <w:rPr>
          <w:b/>
          <w:bCs/>
          <w:color w:val="auto"/>
          <w:sz w:val="21"/>
          <w:szCs w:val="21"/>
        </w:rPr>
        <w:t xml:space="preserve"> </w:t>
      </w:r>
      <w:proofErr w:type="spellStart"/>
      <w:r w:rsidRPr="00F37156">
        <w:rPr>
          <w:b/>
          <w:bCs/>
          <w:color w:val="auto"/>
          <w:sz w:val="21"/>
          <w:szCs w:val="21"/>
        </w:rPr>
        <w:t>Bhd</w:t>
      </w:r>
      <w:proofErr w:type="spellEnd"/>
      <w:r w:rsidRPr="00F37156">
        <w:rPr>
          <w:i/>
          <w:iCs/>
          <w:color w:val="auto"/>
          <w:sz w:val="21"/>
          <w:szCs w:val="21"/>
        </w:rPr>
        <w:tab/>
        <w:t>Apr 202</w:t>
      </w:r>
      <w:r w:rsidR="00F9034B" w:rsidRPr="00F37156">
        <w:rPr>
          <w:i/>
          <w:iCs/>
          <w:color w:val="auto"/>
          <w:sz w:val="21"/>
          <w:szCs w:val="21"/>
        </w:rPr>
        <w:t>5</w:t>
      </w:r>
    </w:p>
    <w:p w14:paraId="51A5F6FF" w14:textId="465C6ABC" w:rsidR="00A61C3E" w:rsidRPr="00F37156" w:rsidRDefault="00000000">
      <w:pPr>
        <w:tabs>
          <w:tab w:val="right" w:pos="9360"/>
        </w:tabs>
        <w:spacing w:after="40"/>
        <w:rPr>
          <w:color w:val="auto"/>
          <w:sz w:val="21"/>
          <w:szCs w:val="21"/>
        </w:rPr>
      </w:pPr>
      <w:proofErr w:type="spellStart"/>
      <w:r w:rsidRPr="00F37156">
        <w:rPr>
          <w:i/>
          <w:iCs/>
          <w:color w:val="auto"/>
          <w:sz w:val="21"/>
          <w:szCs w:val="21"/>
        </w:rPr>
        <w:t>Apoteker</w:t>
      </w:r>
      <w:proofErr w:type="spellEnd"/>
      <w:r w:rsidRPr="00F37156">
        <w:rPr>
          <w:i/>
          <w:iCs/>
          <w:color w:val="auto"/>
          <w:sz w:val="21"/>
          <w:szCs w:val="21"/>
        </w:rPr>
        <w:t xml:space="preserve"> </w:t>
      </w:r>
      <w:proofErr w:type="spellStart"/>
      <w:r w:rsidRPr="00F37156">
        <w:rPr>
          <w:i/>
          <w:iCs/>
          <w:color w:val="auto"/>
          <w:sz w:val="21"/>
          <w:szCs w:val="21"/>
        </w:rPr>
        <w:t>Magang</w:t>
      </w:r>
      <w:proofErr w:type="spellEnd"/>
      <w:r w:rsidRPr="00F37156">
        <w:rPr>
          <w:i/>
          <w:iCs/>
          <w:color w:val="auto"/>
          <w:sz w:val="21"/>
          <w:szCs w:val="21"/>
        </w:rPr>
        <w:t xml:space="preserve"> </w:t>
      </w:r>
      <w:r w:rsidRPr="00F37156">
        <w:rPr>
          <w:i/>
          <w:iCs/>
          <w:color w:val="auto"/>
          <w:sz w:val="21"/>
          <w:szCs w:val="21"/>
        </w:rPr>
        <w:tab/>
        <w:t>Kuantan, Malaysia</w:t>
      </w:r>
    </w:p>
    <w:p w14:paraId="67016CC0" w14:textId="3E1C5BA4" w:rsidR="00A61C3E" w:rsidRPr="001F4A90" w:rsidRDefault="001F4A90">
      <w:pPr>
        <w:pStyle w:val="ListParagraph"/>
        <w:numPr>
          <w:ilvl w:val="0"/>
          <w:numId w:val="2"/>
        </w:numPr>
        <w:spacing w:before="40" w:after="40"/>
        <w:rPr>
          <w:color w:val="auto"/>
          <w:sz w:val="21"/>
          <w:szCs w:val="21"/>
        </w:rPr>
      </w:pPr>
      <w:proofErr w:type="spellStart"/>
      <w:r w:rsidRPr="001F4A90">
        <w:rPr>
          <w:color w:val="auto"/>
          <w:sz w:val="21"/>
          <w:szCs w:val="21"/>
        </w:rPr>
        <w:t>Berpartisipasi</w:t>
      </w:r>
      <w:proofErr w:type="spellEnd"/>
      <w:r w:rsidRPr="001F4A90">
        <w:rPr>
          <w:color w:val="auto"/>
          <w:sz w:val="21"/>
          <w:szCs w:val="21"/>
        </w:rPr>
        <w:t xml:space="preserve"> </w:t>
      </w:r>
      <w:proofErr w:type="spellStart"/>
      <w:r w:rsidRPr="001F4A90">
        <w:rPr>
          <w:color w:val="auto"/>
          <w:sz w:val="21"/>
          <w:szCs w:val="21"/>
        </w:rPr>
        <w:t>dalam</w:t>
      </w:r>
      <w:proofErr w:type="spellEnd"/>
      <w:r w:rsidRPr="001F4A90">
        <w:rPr>
          <w:color w:val="auto"/>
          <w:sz w:val="21"/>
          <w:szCs w:val="21"/>
        </w:rPr>
        <w:t xml:space="preserve"> </w:t>
      </w:r>
      <w:proofErr w:type="spellStart"/>
      <w:r w:rsidRPr="008F14FF">
        <w:rPr>
          <w:color w:val="auto"/>
          <w:sz w:val="21"/>
          <w:szCs w:val="21"/>
        </w:rPr>
        <w:t>pelatihan</w:t>
      </w:r>
      <w:proofErr w:type="spellEnd"/>
      <w:r w:rsidRPr="008F14FF">
        <w:rPr>
          <w:color w:val="auto"/>
          <w:sz w:val="21"/>
          <w:szCs w:val="21"/>
        </w:rPr>
        <w:t xml:space="preserve"> R&amp;D formulation, </w:t>
      </w:r>
      <w:proofErr w:type="spellStart"/>
      <w:r w:rsidRPr="008F14FF">
        <w:rPr>
          <w:color w:val="auto"/>
          <w:sz w:val="21"/>
          <w:szCs w:val="21"/>
        </w:rPr>
        <w:t>termasuk</w:t>
      </w:r>
      <w:proofErr w:type="spellEnd"/>
      <w:r w:rsidRPr="008F14FF">
        <w:rPr>
          <w:color w:val="auto"/>
          <w:sz w:val="21"/>
          <w:szCs w:val="21"/>
        </w:rPr>
        <w:t xml:space="preserve"> </w:t>
      </w:r>
      <w:proofErr w:type="spellStart"/>
      <w:r w:rsidRPr="008F14FF">
        <w:rPr>
          <w:color w:val="auto"/>
          <w:sz w:val="21"/>
          <w:szCs w:val="21"/>
        </w:rPr>
        <w:t>pengembangan</w:t>
      </w:r>
      <w:proofErr w:type="spellEnd"/>
      <w:r w:rsidRPr="008F14FF">
        <w:rPr>
          <w:color w:val="auto"/>
          <w:sz w:val="21"/>
          <w:szCs w:val="21"/>
        </w:rPr>
        <w:t xml:space="preserve"> master formula aqueous gel </w:t>
      </w:r>
      <w:proofErr w:type="spellStart"/>
      <w:r w:rsidRPr="008F14FF">
        <w:rPr>
          <w:color w:val="auto"/>
          <w:sz w:val="21"/>
          <w:szCs w:val="21"/>
        </w:rPr>
        <w:t>serta</w:t>
      </w:r>
      <w:proofErr w:type="spellEnd"/>
      <w:r w:rsidRPr="008F14FF">
        <w:rPr>
          <w:color w:val="auto"/>
          <w:sz w:val="21"/>
          <w:szCs w:val="21"/>
        </w:rPr>
        <w:t xml:space="preserve"> </w:t>
      </w:r>
      <w:proofErr w:type="spellStart"/>
      <w:r w:rsidRPr="008F14FF">
        <w:rPr>
          <w:color w:val="auto"/>
          <w:sz w:val="21"/>
          <w:szCs w:val="21"/>
        </w:rPr>
        <w:t>formulasi</w:t>
      </w:r>
      <w:proofErr w:type="spellEnd"/>
      <w:r w:rsidRPr="008F14FF">
        <w:rPr>
          <w:color w:val="auto"/>
          <w:sz w:val="21"/>
          <w:szCs w:val="21"/>
        </w:rPr>
        <w:t xml:space="preserve"> aqueous cream dan hand sanitizer</w:t>
      </w:r>
      <w:r w:rsidRPr="001F4A90">
        <w:rPr>
          <w:color w:val="auto"/>
          <w:sz w:val="21"/>
          <w:szCs w:val="21"/>
        </w:rPr>
        <w:t>.</w:t>
      </w:r>
    </w:p>
    <w:p w14:paraId="3CB5F2F8" w14:textId="2BFF2CBF" w:rsidR="00A61C3E" w:rsidRPr="008F14FF" w:rsidRDefault="001F4A90">
      <w:pPr>
        <w:pStyle w:val="ListParagraph"/>
        <w:numPr>
          <w:ilvl w:val="0"/>
          <w:numId w:val="2"/>
        </w:numPr>
        <w:spacing w:before="40" w:after="40"/>
        <w:rPr>
          <w:color w:val="auto"/>
          <w:sz w:val="21"/>
          <w:szCs w:val="21"/>
        </w:rPr>
      </w:pPr>
      <w:proofErr w:type="spellStart"/>
      <w:r w:rsidRPr="001F4A90">
        <w:rPr>
          <w:color w:val="auto"/>
          <w:sz w:val="21"/>
          <w:szCs w:val="21"/>
        </w:rPr>
        <w:t>Melakukan</w:t>
      </w:r>
      <w:proofErr w:type="spellEnd"/>
      <w:r w:rsidRPr="001F4A90">
        <w:rPr>
          <w:color w:val="auto"/>
          <w:sz w:val="21"/>
          <w:szCs w:val="21"/>
        </w:rPr>
        <w:t xml:space="preserve"> </w:t>
      </w:r>
      <w:r w:rsidR="008F14FF" w:rsidRPr="008F14FF">
        <w:rPr>
          <w:color w:val="auto"/>
          <w:sz w:val="21"/>
          <w:szCs w:val="21"/>
        </w:rPr>
        <w:t xml:space="preserve">weight testing </w:t>
      </w:r>
      <w:proofErr w:type="spellStart"/>
      <w:r w:rsidR="008F14FF" w:rsidRPr="008F14FF">
        <w:rPr>
          <w:color w:val="auto"/>
          <w:sz w:val="21"/>
          <w:szCs w:val="21"/>
        </w:rPr>
        <w:t>produk</w:t>
      </w:r>
      <w:proofErr w:type="spellEnd"/>
      <w:r w:rsidR="008F14FF" w:rsidRPr="008F14FF">
        <w:rPr>
          <w:color w:val="auto"/>
          <w:sz w:val="21"/>
          <w:szCs w:val="21"/>
        </w:rPr>
        <w:t xml:space="preserve"> semi-solid </w:t>
      </w:r>
      <w:proofErr w:type="spellStart"/>
      <w:r w:rsidR="008F14FF" w:rsidRPr="008F14FF">
        <w:rPr>
          <w:color w:val="auto"/>
          <w:sz w:val="21"/>
          <w:szCs w:val="21"/>
        </w:rPr>
        <w:t>dari</w:t>
      </w:r>
      <w:proofErr w:type="spellEnd"/>
      <w:r w:rsidR="008F14FF" w:rsidRPr="008F14FF">
        <w:rPr>
          <w:color w:val="auto"/>
          <w:sz w:val="21"/>
          <w:szCs w:val="21"/>
        </w:rPr>
        <w:t xml:space="preserve"> </w:t>
      </w:r>
      <w:proofErr w:type="spellStart"/>
      <w:r w:rsidR="008F14FF" w:rsidRPr="008F14FF">
        <w:rPr>
          <w:color w:val="auto"/>
          <w:sz w:val="21"/>
          <w:szCs w:val="21"/>
        </w:rPr>
        <w:t>tiga</w:t>
      </w:r>
      <w:proofErr w:type="spellEnd"/>
      <w:r w:rsidR="008F14FF" w:rsidRPr="008F14FF">
        <w:rPr>
          <w:color w:val="auto"/>
          <w:sz w:val="21"/>
          <w:szCs w:val="21"/>
        </w:rPr>
        <w:t xml:space="preserve"> batch </w:t>
      </w:r>
      <w:proofErr w:type="spellStart"/>
      <w:r w:rsidR="008F14FF" w:rsidRPr="008F14FF">
        <w:rPr>
          <w:color w:val="auto"/>
          <w:sz w:val="21"/>
          <w:szCs w:val="21"/>
        </w:rPr>
        <w:t>sampel</w:t>
      </w:r>
      <w:proofErr w:type="spellEnd"/>
      <w:r w:rsidR="008F14FF" w:rsidRPr="008F14FF">
        <w:rPr>
          <w:color w:val="auto"/>
          <w:sz w:val="21"/>
          <w:szCs w:val="21"/>
        </w:rPr>
        <w:t xml:space="preserve"> </w:t>
      </w:r>
      <w:proofErr w:type="spellStart"/>
      <w:r w:rsidR="008F14FF" w:rsidRPr="008F14FF">
        <w:rPr>
          <w:color w:val="auto"/>
          <w:sz w:val="21"/>
          <w:szCs w:val="21"/>
        </w:rPr>
        <w:t>untuk</w:t>
      </w:r>
      <w:proofErr w:type="spellEnd"/>
      <w:r w:rsidR="008F14FF" w:rsidRPr="008F14FF">
        <w:rPr>
          <w:color w:val="auto"/>
          <w:sz w:val="21"/>
          <w:szCs w:val="21"/>
        </w:rPr>
        <w:t xml:space="preserve"> </w:t>
      </w:r>
      <w:proofErr w:type="spellStart"/>
      <w:r w:rsidR="008F14FF" w:rsidRPr="008F14FF">
        <w:rPr>
          <w:color w:val="auto"/>
          <w:sz w:val="21"/>
          <w:szCs w:val="21"/>
        </w:rPr>
        <w:t>mendukung</w:t>
      </w:r>
      <w:proofErr w:type="spellEnd"/>
      <w:r w:rsidR="008F14FF" w:rsidRPr="008F14FF">
        <w:rPr>
          <w:color w:val="auto"/>
          <w:sz w:val="21"/>
          <w:szCs w:val="21"/>
        </w:rPr>
        <w:t xml:space="preserve"> </w:t>
      </w:r>
      <w:proofErr w:type="spellStart"/>
      <w:r w:rsidR="008F14FF" w:rsidRPr="008F14FF">
        <w:rPr>
          <w:color w:val="auto"/>
          <w:sz w:val="21"/>
          <w:szCs w:val="21"/>
        </w:rPr>
        <w:t>evaluasi</w:t>
      </w:r>
      <w:proofErr w:type="spellEnd"/>
      <w:r w:rsidR="008F14FF" w:rsidRPr="008F14FF">
        <w:rPr>
          <w:color w:val="auto"/>
          <w:sz w:val="21"/>
          <w:szCs w:val="21"/>
        </w:rPr>
        <w:t xml:space="preserve"> </w:t>
      </w:r>
      <w:proofErr w:type="spellStart"/>
      <w:r w:rsidR="008F14FF" w:rsidRPr="008F14FF">
        <w:rPr>
          <w:color w:val="auto"/>
          <w:sz w:val="21"/>
          <w:szCs w:val="21"/>
        </w:rPr>
        <w:t>produk</w:t>
      </w:r>
      <w:proofErr w:type="spellEnd"/>
      <w:r w:rsidR="008F14FF" w:rsidRPr="008F14FF">
        <w:rPr>
          <w:color w:val="auto"/>
          <w:sz w:val="21"/>
          <w:szCs w:val="21"/>
        </w:rPr>
        <w:t>.</w:t>
      </w:r>
    </w:p>
    <w:p w14:paraId="0DF76C8A" w14:textId="19FA1FF9" w:rsidR="00CE06CC" w:rsidRPr="008F14FF" w:rsidRDefault="001F4A90" w:rsidP="00CE06CC">
      <w:pPr>
        <w:pStyle w:val="ListParagraph"/>
        <w:numPr>
          <w:ilvl w:val="0"/>
          <w:numId w:val="2"/>
        </w:numPr>
        <w:spacing w:before="40" w:after="40"/>
        <w:rPr>
          <w:color w:val="auto"/>
          <w:sz w:val="21"/>
          <w:szCs w:val="21"/>
        </w:rPr>
      </w:pPr>
      <w:proofErr w:type="spellStart"/>
      <w:r w:rsidRPr="008F14FF">
        <w:rPr>
          <w:color w:val="auto"/>
          <w:sz w:val="21"/>
          <w:szCs w:val="21"/>
        </w:rPr>
        <w:t>Meninjau</w:t>
      </w:r>
      <w:proofErr w:type="spellEnd"/>
      <w:r w:rsidRPr="008F14FF">
        <w:rPr>
          <w:color w:val="auto"/>
          <w:sz w:val="21"/>
          <w:szCs w:val="21"/>
        </w:rPr>
        <w:t xml:space="preserve"> Batch Manufacturing Record (BMR) dan </w:t>
      </w:r>
      <w:proofErr w:type="spellStart"/>
      <w:r w:rsidRPr="008F14FF">
        <w:rPr>
          <w:color w:val="auto"/>
          <w:sz w:val="21"/>
          <w:szCs w:val="21"/>
        </w:rPr>
        <w:t>dokumentasi</w:t>
      </w:r>
      <w:proofErr w:type="spellEnd"/>
      <w:r w:rsidRPr="008F14FF">
        <w:rPr>
          <w:color w:val="auto"/>
          <w:sz w:val="21"/>
          <w:szCs w:val="21"/>
        </w:rPr>
        <w:t xml:space="preserve"> GMP </w:t>
      </w:r>
      <w:proofErr w:type="spellStart"/>
      <w:r w:rsidR="008F14FF" w:rsidRPr="008F14FF">
        <w:rPr>
          <w:color w:val="auto"/>
          <w:sz w:val="21"/>
          <w:szCs w:val="21"/>
        </w:rPr>
        <w:t>serta</w:t>
      </w:r>
      <w:proofErr w:type="spellEnd"/>
      <w:r w:rsidR="008F14FF" w:rsidRPr="008F14FF">
        <w:rPr>
          <w:color w:val="auto"/>
          <w:sz w:val="21"/>
          <w:szCs w:val="21"/>
        </w:rPr>
        <w:t xml:space="preserve"> </w:t>
      </w:r>
      <w:proofErr w:type="spellStart"/>
      <w:r w:rsidR="008F14FF" w:rsidRPr="008F14FF">
        <w:rPr>
          <w:color w:val="auto"/>
          <w:sz w:val="21"/>
          <w:szCs w:val="21"/>
        </w:rPr>
        <w:t>melakukan</w:t>
      </w:r>
      <w:proofErr w:type="spellEnd"/>
      <w:r w:rsidR="008F14FF" w:rsidRPr="008F14FF">
        <w:rPr>
          <w:color w:val="auto"/>
          <w:sz w:val="21"/>
          <w:szCs w:val="21"/>
        </w:rPr>
        <w:t xml:space="preserve"> </w:t>
      </w:r>
      <w:proofErr w:type="spellStart"/>
      <w:r w:rsidR="008F14FF" w:rsidRPr="008F14FF">
        <w:rPr>
          <w:color w:val="auto"/>
          <w:sz w:val="21"/>
          <w:szCs w:val="21"/>
        </w:rPr>
        <w:t>pengambilan</w:t>
      </w:r>
      <w:proofErr w:type="spellEnd"/>
      <w:r w:rsidR="008F14FF" w:rsidRPr="008F14FF">
        <w:rPr>
          <w:color w:val="auto"/>
          <w:sz w:val="21"/>
          <w:szCs w:val="21"/>
        </w:rPr>
        <w:t xml:space="preserve"> </w:t>
      </w:r>
      <w:proofErr w:type="spellStart"/>
      <w:r w:rsidR="008F14FF" w:rsidRPr="008F14FF">
        <w:rPr>
          <w:color w:val="auto"/>
          <w:sz w:val="21"/>
          <w:szCs w:val="21"/>
        </w:rPr>
        <w:t>sampel</w:t>
      </w:r>
      <w:proofErr w:type="spellEnd"/>
      <w:r w:rsidR="008F14FF" w:rsidRPr="008F14FF">
        <w:rPr>
          <w:color w:val="auto"/>
          <w:sz w:val="21"/>
          <w:szCs w:val="21"/>
        </w:rPr>
        <w:t xml:space="preserve"> purified water </w:t>
      </w:r>
      <w:proofErr w:type="spellStart"/>
      <w:r w:rsidR="008F14FF" w:rsidRPr="008F14FF">
        <w:rPr>
          <w:color w:val="auto"/>
          <w:sz w:val="21"/>
          <w:szCs w:val="21"/>
        </w:rPr>
        <w:t>untuk</w:t>
      </w:r>
      <w:proofErr w:type="spellEnd"/>
      <w:r w:rsidR="008F14FF" w:rsidRPr="008F14FF">
        <w:rPr>
          <w:color w:val="auto"/>
          <w:sz w:val="21"/>
          <w:szCs w:val="21"/>
        </w:rPr>
        <w:t xml:space="preserve"> </w:t>
      </w:r>
      <w:proofErr w:type="spellStart"/>
      <w:r w:rsidR="008F14FF" w:rsidRPr="008F14FF">
        <w:rPr>
          <w:color w:val="auto"/>
          <w:sz w:val="21"/>
          <w:szCs w:val="21"/>
        </w:rPr>
        <w:t>mendukung</w:t>
      </w:r>
      <w:proofErr w:type="spellEnd"/>
      <w:r w:rsidR="008F14FF" w:rsidRPr="008F14FF">
        <w:rPr>
          <w:color w:val="auto"/>
          <w:sz w:val="21"/>
          <w:szCs w:val="21"/>
        </w:rPr>
        <w:t xml:space="preserve"> </w:t>
      </w:r>
      <w:proofErr w:type="spellStart"/>
      <w:r w:rsidR="008F14FF" w:rsidRPr="008F14FF">
        <w:rPr>
          <w:color w:val="auto"/>
          <w:sz w:val="21"/>
          <w:szCs w:val="21"/>
        </w:rPr>
        <w:t>aktivitas</w:t>
      </w:r>
      <w:proofErr w:type="spellEnd"/>
      <w:r w:rsidR="008F14FF" w:rsidRPr="008F14FF">
        <w:rPr>
          <w:color w:val="auto"/>
          <w:sz w:val="21"/>
          <w:szCs w:val="21"/>
        </w:rPr>
        <w:t xml:space="preserve"> </w:t>
      </w:r>
      <w:proofErr w:type="spellStart"/>
      <w:r w:rsidR="008F14FF" w:rsidRPr="008F14FF">
        <w:rPr>
          <w:color w:val="auto"/>
          <w:sz w:val="21"/>
          <w:szCs w:val="21"/>
        </w:rPr>
        <w:t>produksi</w:t>
      </w:r>
      <w:proofErr w:type="spellEnd"/>
      <w:r w:rsidR="008F14FF" w:rsidRPr="008F14FF">
        <w:rPr>
          <w:color w:val="auto"/>
          <w:sz w:val="21"/>
          <w:szCs w:val="21"/>
        </w:rPr>
        <w:t xml:space="preserve"> dan QC.</w:t>
      </w:r>
    </w:p>
    <w:p w14:paraId="2B36D92E" w14:textId="0617EDD1" w:rsidR="00A61C3E" w:rsidRPr="008F14FF" w:rsidRDefault="001F4A90" w:rsidP="001F4A90">
      <w:pPr>
        <w:pStyle w:val="ListParagraph"/>
        <w:numPr>
          <w:ilvl w:val="0"/>
          <w:numId w:val="2"/>
        </w:numPr>
        <w:spacing w:before="40" w:after="40"/>
        <w:rPr>
          <w:color w:val="auto"/>
          <w:sz w:val="21"/>
          <w:szCs w:val="21"/>
        </w:rPr>
      </w:pPr>
      <w:proofErr w:type="spellStart"/>
      <w:r w:rsidRPr="008F14FF">
        <w:rPr>
          <w:color w:val="auto"/>
          <w:sz w:val="21"/>
          <w:szCs w:val="21"/>
        </w:rPr>
        <w:t>Melakukan</w:t>
      </w:r>
      <w:proofErr w:type="spellEnd"/>
      <w:r w:rsidRPr="008F14FF">
        <w:rPr>
          <w:color w:val="auto"/>
          <w:sz w:val="21"/>
          <w:szCs w:val="21"/>
        </w:rPr>
        <w:t xml:space="preserve"> environmental monitoring dan temperature mapping </w:t>
      </w:r>
      <w:proofErr w:type="spellStart"/>
      <w:r w:rsidRPr="008F14FF">
        <w:rPr>
          <w:color w:val="auto"/>
          <w:sz w:val="21"/>
          <w:szCs w:val="21"/>
        </w:rPr>
        <w:t>untuk</w:t>
      </w:r>
      <w:proofErr w:type="spellEnd"/>
      <w:r w:rsidRPr="008F14FF">
        <w:rPr>
          <w:color w:val="auto"/>
          <w:sz w:val="21"/>
          <w:szCs w:val="21"/>
        </w:rPr>
        <w:t xml:space="preserve"> </w:t>
      </w:r>
      <w:proofErr w:type="spellStart"/>
      <w:r w:rsidRPr="008F14FF">
        <w:rPr>
          <w:color w:val="auto"/>
          <w:sz w:val="21"/>
          <w:szCs w:val="21"/>
        </w:rPr>
        <w:t>mendukung</w:t>
      </w:r>
      <w:proofErr w:type="spellEnd"/>
      <w:r w:rsidRPr="008F14FF">
        <w:rPr>
          <w:color w:val="auto"/>
          <w:sz w:val="21"/>
          <w:szCs w:val="21"/>
        </w:rPr>
        <w:t xml:space="preserve"> </w:t>
      </w:r>
      <w:proofErr w:type="spellStart"/>
      <w:r w:rsidRPr="008F14FF">
        <w:rPr>
          <w:color w:val="auto"/>
          <w:sz w:val="21"/>
          <w:szCs w:val="21"/>
        </w:rPr>
        <w:t>pemantauan</w:t>
      </w:r>
      <w:proofErr w:type="spellEnd"/>
      <w:r w:rsidRPr="008F14FF">
        <w:rPr>
          <w:color w:val="auto"/>
          <w:sz w:val="21"/>
          <w:szCs w:val="21"/>
        </w:rPr>
        <w:t xml:space="preserve"> </w:t>
      </w:r>
      <w:proofErr w:type="spellStart"/>
      <w:r w:rsidRPr="008F14FF">
        <w:rPr>
          <w:color w:val="auto"/>
          <w:sz w:val="21"/>
          <w:szCs w:val="21"/>
        </w:rPr>
        <w:t>kondisi</w:t>
      </w:r>
      <w:proofErr w:type="spellEnd"/>
      <w:r w:rsidRPr="008F14FF">
        <w:rPr>
          <w:color w:val="auto"/>
          <w:sz w:val="21"/>
          <w:szCs w:val="21"/>
        </w:rPr>
        <w:t xml:space="preserve"> area </w:t>
      </w:r>
      <w:proofErr w:type="spellStart"/>
      <w:r w:rsidRPr="008F14FF">
        <w:rPr>
          <w:color w:val="auto"/>
          <w:sz w:val="21"/>
          <w:szCs w:val="21"/>
        </w:rPr>
        <w:t>produksi</w:t>
      </w:r>
      <w:proofErr w:type="spellEnd"/>
      <w:r w:rsidRPr="008F14FF">
        <w:rPr>
          <w:color w:val="auto"/>
          <w:sz w:val="21"/>
          <w:szCs w:val="21"/>
        </w:rPr>
        <w:t xml:space="preserve"> dan </w:t>
      </w:r>
      <w:proofErr w:type="spellStart"/>
      <w:r w:rsidRPr="008F14FF">
        <w:rPr>
          <w:color w:val="auto"/>
          <w:sz w:val="21"/>
          <w:szCs w:val="21"/>
        </w:rPr>
        <w:t>pengemasan</w:t>
      </w:r>
      <w:proofErr w:type="spellEnd"/>
      <w:r w:rsidRPr="008F14FF">
        <w:rPr>
          <w:color w:val="auto"/>
          <w:sz w:val="21"/>
          <w:szCs w:val="21"/>
        </w:rPr>
        <w:t>.</w:t>
      </w:r>
    </w:p>
    <w:p w14:paraId="568CD11A" w14:textId="7A9EFBFA" w:rsidR="00A61C3E" w:rsidRPr="00F37156" w:rsidRDefault="00000000">
      <w:pPr>
        <w:tabs>
          <w:tab w:val="right" w:pos="9360"/>
        </w:tabs>
        <w:spacing w:before="120" w:after="20"/>
        <w:rPr>
          <w:color w:val="auto"/>
          <w:sz w:val="21"/>
          <w:szCs w:val="21"/>
        </w:rPr>
      </w:pPr>
      <w:r w:rsidRPr="00F37156">
        <w:rPr>
          <w:b/>
          <w:bCs/>
          <w:color w:val="auto"/>
          <w:sz w:val="21"/>
          <w:szCs w:val="21"/>
        </w:rPr>
        <w:t>Lembaga Farmasi TNI Angkatan Udara</w:t>
      </w:r>
      <w:r w:rsidRPr="00F37156">
        <w:rPr>
          <w:i/>
          <w:iCs/>
          <w:color w:val="auto"/>
          <w:sz w:val="21"/>
          <w:szCs w:val="21"/>
        </w:rPr>
        <w:tab/>
        <w:t>Mei 2025</w:t>
      </w:r>
    </w:p>
    <w:p w14:paraId="733EAE9B" w14:textId="20048900" w:rsidR="00A61C3E" w:rsidRPr="00F37156" w:rsidRDefault="00000000">
      <w:pPr>
        <w:tabs>
          <w:tab w:val="right" w:pos="9360"/>
        </w:tabs>
        <w:spacing w:after="40"/>
        <w:rPr>
          <w:color w:val="auto"/>
          <w:sz w:val="21"/>
          <w:szCs w:val="21"/>
        </w:rPr>
      </w:pPr>
      <w:proofErr w:type="spellStart"/>
      <w:r w:rsidRPr="00F37156">
        <w:rPr>
          <w:i/>
          <w:iCs/>
          <w:color w:val="auto"/>
          <w:sz w:val="21"/>
          <w:szCs w:val="21"/>
        </w:rPr>
        <w:t>Apoteker</w:t>
      </w:r>
      <w:proofErr w:type="spellEnd"/>
      <w:r w:rsidRPr="00F37156">
        <w:rPr>
          <w:i/>
          <w:iCs/>
          <w:color w:val="auto"/>
          <w:sz w:val="21"/>
          <w:szCs w:val="21"/>
        </w:rPr>
        <w:t xml:space="preserve"> </w:t>
      </w:r>
      <w:proofErr w:type="spellStart"/>
      <w:r w:rsidRPr="00F37156">
        <w:rPr>
          <w:i/>
          <w:iCs/>
          <w:color w:val="auto"/>
          <w:sz w:val="21"/>
          <w:szCs w:val="21"/>
        </w:rPr>
        <w:t>Magang</w:t>
      </w:r>
      <w:proofErr w:type="spellEnd"/>
      <w:r w:rsidRPr="00F37156">
        <w:rPr>
          <w:i/>
          <w:iCs/>
          <w:color w:val="auto"/>
          <w:sz w:val="21"/>
          <w:szCs w:val="21"/>
        </w:rPr>
        <w:t xml:space="preserve"> </w:t>
      </w:r>
      <w:r w:rsidRPr="00F37156">
        <w:rPr>
          <w:i/>
          <w:iCs/>
          <w:color w:val="auto"/>
          <w:sz w:val="21"/>
          <w:szCs w:val="21"/>
        </w:rPr>
        <w:tab/>
        <w:t>Bandung, Indonesia</w:t>
      </w:r>
    </w:p>
    <w:p w14:paraId="46BD5A2F" w14:textId="06E08BDA" w:rsidR="00A61C3E" w:rsidRPr="00DC5F07" w:rsidRDefault="00DC5F07">
      <w:pPr>
        <w:pStyle w:val="ListParagraph"/>
        <w:numPr>
          <w:ilvl w:val="0"/>
          <w:numId w:val="2"/>
        </w:numPr>
        <w:spacing w:before="40" w:after="40"/>
        <w:rPr>
          <w:color w:val="auto"/>
          <w:sz w:val="21"/>
          <w:szCs w:val="21"/>
        </w:rPr>
      </w:pPr>
      <w:r w:rsidRPr="00DC5F07">
        <w:rPr>
          <w:color w:val="auto"/>
          <w:sz w:val="21"/>
          <w:szCs w:val="21"/>
        </w:rPr>
        <w:t xml:space="preserve">Menyusun draft Standard Operating Procedure (SOP) </w:t>
      </w:r>
      <w:proofErr w:type="spellStart"/>
      <w:r w:rsidRPr="00DC5F07">
        <w:rPr>
          <w:color w:val="auto"/>
          <w:sz w:val="21"/>
          <w:szCs w:val="21"/>
        </w:rPr>
        <w:t>untuk</w:t>
      </w:r>
      <w:proofErr w:type="spellEnd"/>
      <w:r w:rsidRPr="00DC5F07">
        <w:rPr>
          <w:color w:val="auto"/>
          <w:sz w:val="21"/>
          <w:szCs w:val="21"/>
        </w:rPr>
        <w:t xml:space="preserve"> In-Process Control (IPC) dry syrup </w:t>
      </w:r>
      <w:proofErr w:type="spellStart"/>
      <w:r w:rsidRPr="00DC5F07">
        <w:rPr>
          <w:color w:val="auto"/>
          <w:sz w:val="21"/>
          <w:szCs w:val="21"/>
        </w:rPr>
        <w:t>antibiotik</w:t>
      </w:r>
      <w:proofErr w:type="spellEnd"/>
      <w:r w:rsidRPr="00DC5F07">
        <w:rPr>
          <w:color w:val="auto"/>
          <w:sz w:val="21"/>
          <w:szCs w:val="21"/>
        </w:rPr>
        <w:t>.</w:t>
      </w:r>
    </w:p>
    <w:p w14:paraId="693989E0" w14:textId="494DC47C" w:rsidR="00A61C3E" w:rsidRPr="004E11DD" w:rsidRDefault="00DC5F07" w:rsidP="00F37156">
      <w:pPr>
        <w:pStyle w:val="ListParagraph"/>
        <w:numPr>
          <w:ilvl w:val="0"/>
          <w:numId w:val="2"/>
        </w:numPr>
        <w:spacing w:before="40"/>
        <w:rPr>
          <w:color w:val="auto"/>
          <w:sz w:val="21"/>
          <w:szCs w:val="21"/>
        </w:rPr>
      </w:pPr>
      <w:proofErr w:type="spellStart"/>
      <w:r w:rsidRPr="00DC5F07">
        <w:rPr>
          <w:color w:val="auto"/>
          <w:sz w:val="21"/>
          <w:szCs w:val="21"/>
        </w:rPr>
        <w:t>Melaksanakan</w:t>
      </w:r>
      <w:proofErr w:type="spellEnd"/>
      <w:r w:rsidRPr="00DC5F07">
        <w:rPr>
          <w:color w:val="auto"/>
          <w:sz w:val="21"/>
          <w:szCs w:val="21"/>
        </w:rPr>
        <w:t xml:space="preserve"> </w:t>
      </w:r>
      <w:proofErr w:type="spellStart"/>
      <w:r w:rsidRPr="00DC5F07">
        <w:rPr>
          <w:color w:val="auto"/>
          <w:sz w:val="21"/>
          <w:szCs w:val="21"/>
        </w:rPr>
        <w:t>simulasi</w:t>
      </w:r>
      <w:proofErr w:type="spellEnd"/>
      <w:r w:rsidRPr="00DC5F07">
        <w:rPr>
          <w:color w:val="auto"/>
          <w:sz w:val="21"/>
          <w:szCs w:val="21"/>
        </w:rPr>
        <w:t xml:space="preserve"> </w:t>
      </w:r>
      <w:proofErr w:type="spellStart"/>
      <w:r w:rsidRPr="00DC5F07">
        <w:rPr>
          <w:color w:val="auto"/>
          <w:sz w:val="21"/>
          <w:szCs w:val="21"/>
        </w:rPr>
        <w:t>pengujian</w:t>
      </w:r>
      <w:proofErr w:type="spellEnd"/>
      <w:r w:rsidRPr="00DC5F07">
        <w:rPr>
          <w:color w:val="auto"/>
          <w:sz w:val="21"/>
          <w:szCs w:val="21"/>
        </w:rPr>
        <w:t xml:space="preserve"> Thin Layer Chromatography </w:t>
      </w:r>
      <w:r w:rsidRPr="00B72D6A">
        <w:rPr>
          <w:color w:val="auto"/>
          <w:sz w:val="21"/>
          <w:szCs w:val="21"/>
        </w:rPr>
        <w:t xml:space="preserve">(TLC) </w:t>
      </w:r>
      <w:proofErr w:type="spellStart"/>
      <w:r w:rsidRPr="00B72D6A">
        <w:rPr>
          <w:color w:val="auto"/>
          <w:sz w:val="21"/>
          <w:szCs w:val="21"/>
        </w:rPr>
        <w:t>bersama</w:t>
      </w:r>
      <w:proofErr w:type="spellEnd"/>
      <w:r w:rsidRPr="00B72D6A">
        <w:rPr>
          <w:color w:val="auto"/>
          <w:sz w:val="21"/>
          <w:szCs w:val="21"/>
        </w:rPr>
        <w:t xml:space="preserve"> </w:t>
      </w:r>
      <w:proofErr w:type="spellStart"/>
      <w:r w:rsidRPr="00B72D6A">
        <w:rPr>
          <w:color w:val="auto"/>
          <w:sz w:val="21"/>
          <w:szCs w:val="21"/>
        </w:rPr>
        <w:t>tim</w:t>
      </w:r>
      <w:proofErr w:type="spellEnd"/>
      <w:r w:rsidRPr="00B72D6A">
        <w:rPr>
          <w:color w:val="auto"/>
          <w:sz w:val="21"/>
          <w:szCs w:val="21"/>
        </w:rPr>
        <w:t xml:space="preserve"> Quality Control </w:t>
      </w:r>
      <w:proofErr w:type="spellStart"/>
      <w:r w:rsidRPr="00B72D6A">
        <w:rPr>
          <w:color w:val="auto"/>
          <w:sz w:val="21"/>
          <w:szCs w:val="21"/>
        </w:rPr>
        <w:t>sesuai</w:t>
      </w:r>
      <w:proofErr w:type="spellEnd"/>
      <w:r w:rsidRPr="00B72D6A">
        <w:rPr>
          <w:color w:val="auto"/>
          <w:sz w:val="21"/>
          <w:szCs w:val="21"/>
        </w:rPr>
        <w:t xml:space="preserve"> </w:t>
      </w:r>
      <w:proofErr w:type="spellStart"/>
      <w:r w:rsidRPr="00B72D6A">
        <w:rPr>
          <w:color w:val="auto"/>
          <w:sz w:val="21"/>
          <w:szCs w:val="21"/>
        </w:rPr>
        <w:t>prinsip</w:t>
      </w:r>
      <w:proofErr w:type="spellEnd"/>
      <w:r w:rsidRPr="00B72D6A">
        <w:rPr>
          <w:color w:val="auto"/>
          <w:sz w:val="21"/>
          <w:szCs w:val="21"/>
        </w:rPr>
        <w:t xml:space="preserve"> Good Laboratory Practices </w:t>
      </w:r>
      <w:r w:rsidRPr="004E11DD">
        <w:rPr>
          <w:color w:val="auto"/>
          <w:sz w:val="21"/>
          <w:szCs w:val="21"/>
        </w:rPr>
        <w:t>(GLP).</w:t>
      </w:r>
    </w:p>
    <w:p w14:paraId="29AAC29A" w14:textId="7480CE0E" w:rsidR="006D2AD8" w:rsidRPr="004E11DD" w:rsidRDefault="001F4A90" w:rsidP="00C869B9">
      <w:pPr>
        <w:pStyle w:val="ListParagraph"/>
        <w:numPr>
          <w:ilvl w:val="0"/>
          <w:numId w:val="2"/>
        </w:numPr>
        <w:spacing w:before="40" w:after="40"/>
        <w:rPr>
          <w:color w:val="auto"/>
          <w:sz w:val="21"/>
          <w:szCs w:val="21"/>
        </w:rPr>
      </w:pPr>
      <w:proofErr w:type="spellStart"/>
      <w:r w:rsidRPr="001F4A90">
        <w:rPr>
          <w:color w:val="auto"/>
          <w:sz w:val="21"/>
          <w:szCs w:val="21"/>
        </w:rPr>
        <w:t>Melakukan</w:t>
      </w:r>
      <w:proofErr w:type="spellEnd"/>
      <w:r w:rsidRPr="001F4A90">
        <w:rPr>
          <w:color w:val="auto"/>
          <w:sz w:val="21"/>
          <w:szCs w:val="21"/>
        </w:rPr>
        <w:t xml:space="preserve"> primary packaging </w:t>
      </w:r>
      <w:proofErr w:type="spellStart"/>
      <w:r w:rsidRPr="001F4A90">
        <w:rPr>
          <w:color w:val="auto"/>
          <w:sz w:val="21"/>
          <w:szCs w:val="21"/>
        </w:rPr>
        <w:t>kapsul</w:t>
      </w:r>
      <w:proofErr w:type="spellEnd"/>
      <w:r w:rsidRPr="001F4A90">
        <w:rPr>
          <w:color w:val="auto"/>
          <w:sz w:val="21"/>
          <w:szCs w:val="21"/>
        </w:rPr>
        <w:t xml:space="preserve"> </w:t>
      </w:r>
      <w:proofErr w:type="spellStart"/>
      <w:r w:rsidRPr="001F4A90">
        <w:rPr>
          <w:color w:val="auto"/>
          <w:sz w:val="21"/>
          <w:szCs w:val="21"/>
        </w:rPr>
        <w:t>antibiotik</w:t>
      </w:r>
      <w:proofErr w:type="spellEnd"/>
      <w:r w:rsidRPr="001F4A90">
        <w:rPr>
          <w:color w:val="auto"/>
          <w:sz w:val="21"/>
          <w:szCs w:val="21"/>
        </w:rPr>
        <w:t xml:space="preserve"> </w:t>
      </w:r>
      <w:proofErr w:type="spellStart"/>
      <w:r w:rsidRPr="001F4A90">
        <w:rPr>
          <w:color w:val="auto"/>
          <w:sz w:val="21"/>
          <w:szCs w:val="21"/>
        </w:rPr>
        <w:t>sesuai</w:t>
      </w:r>
      <w:proofErr w:type="spellEnd"/>
      <w:r w:rsidRPr="001F4A90">
        <w:rPr>
          <w:color w:val="auto"/>
          <w:sz w:val="21"/>
          <w:szCs w:val="21"/>
        </w:rPr>
        <w:t xml:space="preserve"> </w:t>
      </w:r>
      <w:proofErr w:type="spellStart"/>
      <w:r w:rsidRPr="001F4A90">
        <w:rPr>
          <w:color w:val="auto"/>
          <w:sz w:val="21"/>
          <w:szCs w:val="21"/>
        </w:rPr>
        <w:t>persyaratan</w:t>
      </w:r>
      <w:proofErr w:type="spellEnd"/>
      <w:r w:rsidRPr="001F4A90">
        <w:rPr>
          <w:color w:val="auto"/>
          <w:sz w:val="21"/>
          <w:szCs w:val="21"/>
        </w:rPr>
        <w:t xml:space="preserve"> GMP dan </w:t>
      </w:r>
      <w:proofErr w:type="spellStart"/>
      <w:r w:rsidRPr="001F4A90">
        <w:rPr>
          <w:color w:val="auto"/>
          <w:sz w:val="21"/>
          <w:szCs w:val="21"/>
        </w:rPr>
        <w:t>dokumentasi</w:t>
      </w:r>
      <w:proofErr w:type="spellEnd"/>
      <w:r w:rsidRPr="001F4A90">
        <w:rPr>
          <w:color w:val="auto"/>
          <w:sz w:val="21"/>
          <w:szCs w:val="21"/>
        </w:rPr>
        <w:t xml:space="preserve"> proses.</w:t>
      </w:r>
    </w:p>
    <w:p w14:paraId="7F337AE3" w14:textId="7D09639C" w:rsidR="00A61C3E" w:rsidRPr="00F37156" w:rsidRDefault="00000000">
      <w:pPr>
        <w:pBdr>
          <w:bottom w:val="single" w:sz="8" w:space="4" w:color="1F4E79"/>
        </w:pBdr>
        <w:spacing w:before="220" w:after="60"/>
        <w:rPr>
          <w:color w:val="auto"/>
          <w:sz w:val="22"/>
          <w:szCs w:val="22"/>
        </w:rPr>
      </w:pPr>
      <w:r w:rsidRPr="00F37156">
        <w:rPr>
          <w:b/>
          <w:bCs/>
          <w:color w:val="auto"/>
          <w:sz w:val="22"/>
          <w:szCs w:val="22"/>
        </w:rPr>
        <w:t>KEAHLIA</w:t>
      </w:r>
      <w:r w:rsidR="00C869B9" w:rsidRPr="00F37156">
        <w:rPr>
          <w:b/>
          <w:bCs/>
          <w:color w:val="auto"/>
          <w:sz w:val="22"/>
          <w:szCs w:val="22"/>
        </w:rPr>
        <w:t>N</w:t>
      </w:r>
    </w:p>
    <w:p w14:paraId="545516EF" w14:textId="5F5DA823" w:rsidR="008F14FF" w:rsidRPr="00F37156" w:rsidRDefault="00000000">
      <w:pPr>
        <w:spacing w:before="80" w:after="30"/>
        <w:rPr>
          <w:color w:val="auto"/>
          <w:sz w:val="21"/>
          <w:szCs w:val="21"/>
        </w:rPr>
      </w:pPr>
      <w:r w:rsidRPr="00F37156">
        <w:rPr>
          <w:b/>
          <w:bCs/>
          <w:color w:val="auto"/>
          <w:sz w:val="21"/>
          <w:szCs w:val="21"/>
        </w:rPr>
        <w:t>Teknis:</w:t>
      </w:r>
      <w:r w:rsidR="001F4A90">
        <w:rPr>
          <w:color w:val="auto"/>
          <w:sz w:val="21"/>
          <w:szCs w:val="21"/>
        </w:rPr>
        <w:t xml:space="preserve"> </w:t>
      </w:r>
      <w:r w:rsidR="008F14FF" w:rsidRPr="008F14FF">
        <w:rPr>
          <w:color w:val="auto"/>
          <w:sz w:val="21"/>
          <w:szCs w:val="21"/>
        </w:rPr>
        <w:t>R&amp;D Formulation, Master Formula Development, Semi-solid Formulation, Product Evaluation, Physical Testing, BMR Review, IPC, Production Process Monitoring, GMP/CPOB, GLP, GMP Documentation, SOP Development.</w:t>
      </w:r>
    </w:p>
    <w:p w14:paraId="5A0B09FE" w14:textId="34F12F96" w:rsidR="00A61C3E" w:rsidRPr="00F37156" w:rsidRDefault="00000000">
      <w:pPr>
        <w:spacing w:before="30" w:after="30"/>
        <w:rPr>
          <w:color w:val="auto"/>
          <w:sz w:val="21"/>
          <w:szCs w:val="21"/>
        </w:rPr>
      </w:pPr>
      <w:r w:rsidRPr="00F37156">
        <w:rPr>
          <w:b/>
          <w:bCs/>
          <w:color w:val="auto"/>
          <w:sz w:val="21"/>
          <w:szCs w:val="21"/>
        </w:rPr>
        <w:t>Soft Skill</w:t>
      </w:r>
      <w:r w:rsidR="0059541A" w:rsidRPr="00F37156">
        <w:rPr>
          <w:b/>
          <w:bCs/>
          <w:color w:val="auto"/>
          <w:sz w:val="21"/>
          <w:szCs w:val="21"/>
        </w:rPr>
        <w:t>s</w:t>
      </w:r>
      <w:r w:rsidRPr="00F37156">
        <w:rPr>
          <w:b/>
          <w:bCs/>
          <w:color w:val="auto"/>
          <w:sz w:val="21"/>
          <w:szCs w:val="21"/>
        </w:rPr>
        <w:t xml:space="preserve">: </w:t>
      </w:r>
      <w:r w:rsidR="001F4A90" w:rsidRPr="001F4A90">
        <w:rPr>
          <w:color w:val="auto"/>
          <w:sz w:val="21"/>
          <w:szCs w:val="21"/>
        </w:rPr>
        <w:t>Analytical Thinking, Attention to Detail, Problem Solving, Communication, Cross-functional Collaboration, Organization, Time Management, Adaptability.</w:t>
      </w:r>
    </w:p>
    <w:p w14:paraId="748B2A2A" w14:textId="04640AAB" w:rsidR="00A61C3E" w:rsidRPr="00F37156" w:rsidRDefault="00C869B9">
      <w:pPr>
        <w:spacing w:before="30" w:after="60"/>
        <w:rPr>
          <w:color w:val="auto"/>
          <w:sz w:val="21"/>
          <w:szCs w:val="21"/>
        </w:rPr>
      </w:pPr>
      <w:r w:rsidRPr="00F37156">
        <w:rPr>
          <w:b/>
          <w:bCs/>
          <w:color w:val="auto"/>
          <w:sz w:val="21"/>
          <w:szCs w:val="21"/>
        </w:rPr>
        <w:t xml:space="preserve">Software: </w:t>
      </w:r>
      <w:r w:rsidRPr="00F37156">
        <w:rPr>
          <w:color w:val="auto"/>
          <w:sz w:val="21"/>
          <w:szCs w:val="21"/>
        </w:rPr>
        <w:t xml:space="preserve">Microsoft Excel, </w:t>
      </w:r>
      <w:r w:rsidR="0059541A" w:rsidRPr="00F37156">
        <w:rPr>
          <w:color w:val="auto"/>
          <w:sz w:val="21"/>
          <w:szCs w:val="21"/>
        </w:rPr>
        <w:t xml:space="preserve">Microsoft </w:t>
      </w:r>
      <w:r w:rsidRPr="00F37156">
        <w:rPr>
          <w:color w:val="auto"/>
          <w:sz w:val="21"/>
          <w:szCs w:val="21"/>
        </w:rPr>
        <w:t xml:space="preserve">Word, </w:t>
      </w:r>
      <w:r w:rsidR="0059541A" w:rsidRPr="00F37156">
        <w:rPr>
          <w:color w:val="auto"/>
          <w:sz w:val="21"/>
          <w:szCs w:val="21"/>
        </w:rPr>
        <w:t xml:space="preserve">Microsoft </w:t>
      </w:r>
      <w:r w:rsidRPr="00F37156">
        <w:rPr>
          <w:color w:val="auto"/>
          <w:sz w:val="21"/>
          <w:szCs w:val="21"/>
        </w:rPr>
        <w:t>PowerPoint.</w:t>
      </w:r>
    </w:p>
    <w:p w14:paraId="096A0A64" w14:textId="04EE06FF" w:rsidR="00EE0570" w:rsidRPr="00F37156" w:rsidRDefault="00EE0570">
      <w:pPr>
        <w:spacing w:before="30" w:after="60"/>
        <w:rPr>
          <w:color w:val="auto"/>
          <w:sz w:val="21"/>
          <w:szCs w:val="21"/>
        </w:rPr>
      </w:pPr>
      <w:r w:rsidRPr="00F37156">
        <w:rPr>
          <w:b/>
          <w:bCs/>
          <w:color w:val="auto"/>
          <w:sz w:val="21"/>
          <w:szCs w:val="21"/>
        </w:rPr>
        <w:t xml:space="preserve">Bahasa: </w:t>
      </w:r>
      <w:r w:rsidRPr="00F37156">
        <w:rPr>
          <w:color w:val="auto"/>
          <w:sz w:val="21"/>
          <w:szCs w:val="21"/>
        </w:rPr>
        <w:t>Bahasa Indonesia (</w:t>
      </w:r>
      <w:r w:rsidR="0059541A" w:rsidRPr="00F37156">
        <w:rPr>
          <w:color w:val="auto"/>
          <w:sz w:val="21"/>
          <w:szCs w:val="21"/>
        </w:rPr>
        <w:t>Native</w:t>
      </w:r>
      <w:r w:rsidRPr="00F37156">
        <w:rPr>
          <w:color w:val="auto"/>
          <w:sz w:val="21"/>
          <w:szCs w:val="21"/>
        </w:rPr>
        <w:t>), Bahasa Inggris (</w:t>
      </w:r>
      <w:r w:rsidR="0059541A" w:rsidRPr="00F37156">
        <w:rPr>
          <w:color w:val="auto"/>
          <w:sz w:val="21"/>
          <w:szCs w:val="21"/>
        </w:rPr>
        <w:t>Professional Working Proficiency</w:t>
      </w:r>
      <w:r w:rsidRPr="00F37156">
        <w:rPr>
          <w:color w:val="auto"/>
          <w:sz w:val="21"/>
          <w:szCs w:val="21"/>
        </w:rPr>
        <w:t>).</w:t>
      </w:r>
    </w:p>
    <w:p w14:paraId="62ADB4B3" w14:textId="25C307FF" w:rsidR="00A3143B" w:rsidRPr="00F37156" w:rsidRDefault="00A3143B" w:rsidP="00A3143B">
      <w:pPr>
        <w:pBdr>
          <w:bottom w:val="single" w:sz="8" w:space="4" w:color="1F4E79"/>
        </w:pBdr>
        <w:spacing w:before="220" w:after="60"/>
        <w:rPr>
          <w:color w:val="auto"/>
          <w:sz w:val="22"/>
          <w:szCs w:val="22"/>
        </w:rPr>
      </w:pPr>
      <w:r w:rsidRPr="00F37156">
        <w:rPr>
          <w:b/>
          <w:bCs/>
          <w:color w:val="auto"/>
          <w:sz w:val="22"/>
          <w:szCs w:val="22"/>
        </w:rPr>
        <w:t>INFORMASI TAMBAHAN</w:t>
      </w:r>
    </w:p>
    <w:p w14:paraId="4756A967" w14:textId="0CC3EE5C" w:rsidR="00A3143B" w:rsidRPr="000E0C69" w:rsidRDefault="004E11DD" w:rsidP="00A3143B">
      <w:pPr>
        <w:spacing w:before="80" w:after="30"/>
        <w:rPr>
          <w:color w:val="auto"/>
          <w:sz w:val="21"/>
          <w:szCs w:val="21"/>
        </w:rPr>
      </w:pPr>
      <w:proofErr w:type="spellStart"/>
      <w:r>
        <w:rPr>
          <w:color w:val="auto"/>
          <w:sz w:val="21"/>
          <w:szCs w:val="21"/>
        </w:rPr>
        <w:t>Siap</w:t>
      </w:r>
      <w:proofErr w:type="spellEnd"/>
      <w:r>
        <w:rPr>
          <w:color w:val="auto"/>
          <w:sz w:val="21"/>
          <w:szCs w:val="21"/>
        </w:rPr>
        <w:t xml:space="preserve"> </w:t>
      </w:r>
      <w:proofErr w:type="spellStart"/>
      <w:r w:rsidRPr="004E11DD">
        <w:rPr>
          <w:color w:val="auto"/>
          <w:sz w:val="21"/>
          <w:szCs w:val="21"/>
        </w:rPr>
        <w:t>bergabung</w:t>
      </w:r>
      <w:proofErr w:type="spellEnd"/>
      <w:r w:rsidRPr="004E11DD">
        <w:rPr>
          <w:color w:val="auto"/>
          <w:sz w:val="21"/>
          <w:szCs w:val="21"/>
        </w:rPr>
        <w:t xml:space="preserve"> </w:t>
      </w:r>
      <w:proofErr w:type="spellStart"/>
      <w:r w:rsidRPr="004E11DD">
        <w:rPr>
          <w:color w:val="auto"/>
          <w:sz w:val="21"/>
          <w:szCs w:val="21"/>
        </w:rPr>
        <w:t>secepatnya</w:t>
      </w:r>
      <w:proofErr w:type="spellEnd"/>
      <w:r w:rsidRPr="004E11DD">
        <w:rPr>
          <w:color w:val="auto"/>
          <w:sz w:val="21"/>
          <w:szCs w:val="21"/>
        </w:rPr>
        <w:t xml:space="preserve"> dan </w:t>
      </w:r>
      <w:proofErr w:type="spellStart"/>
      <w:r w:rsidRPr="004E11DD">
        <w:rPr>
          <w:color w:val="auto"/>
          <w:sz w:val="21"/>
          <w:szCs w:val="21"/>
        </w:rPr>
        <w:t>bersedia</w:t>
      </w:r>
      <w:proofErr w:type="spellEnd"/>
      <w:r w:rsidRPr="004E11DD">
        <w:rPr>
          <w:color w:val="auto"/>
          <w:sz w:val="21"/>
          <w:szCs w:val="21"/>
        </w:rPr>
        <w:t xml:space="preserve"> </w:t>
      </w:r>
      <w:proofErr w:type="spellStart"/>
      <w:r w:rsidRPr="004E11DD">
        <w:rPr>
          <w:color w:val="auto"/>
          <w:sz w:val="21"/>
          <w:szCs w:val="21"/>
        </w:rPr>
        <w:t>mengikuti</w:t>
      </w:r>
      <w:proofErr w:type="spellEnd"/>
      <w:r w:rsidRPr="004E11DD">
        <w:rPr>
          <w:color w:val="auto"/>
          <w:sz w:val="21"/>
          <w:szCs w:val="21"/>
        </w:rPr>
        <w:t xml:space="preserve"> </w:t>
      </w:r>
      <w:proofErr w:type="spellStart"/>
      <w:r w:rsidRPr="004E11DD">
        <w:rPr>
          <w:color w:val="auto"/>
          <w:sz w:val="21"/>
          <w:szCs w:val="21"/>
        </w:rPr>
        <w:t>kebutuhan</w:t>
      </w:r>
      <w:proofErr w:type="spellEnd"/>
      <w:r w:rsidRPr="004E11DD">
        <w:rPr>
          <w:color w:val="auto"/>
          <w:sz w:val="21"/>
          <w:szCs w:val="21"/>
        </w:rPr>
        <w:t xml:space="preserve"> </w:t>
      </w:r>
      <w:proofErr w:type="spellStart"/>
      <w:r w:rsidRPr="004E11DD">
        <w:rPr>
          <w:color w:val="auto"/>
          <w:sz w:val="21"/>
          <w:szCs w:val="21"/>
        </w:rPr>
        <w:t>penempatan</w:t>
      </w:r>
      <w:proofErr w:type="spellEnd"/>
      <w:r w:rsidRPr="004E11DD">
        <w:rPr>
          <w:color w:val="auto"/>
          <w:sz w:val="21"/>
          <w:szCs w:val="21"/>
        </w:rPr>
        <w:t xml:space="preserve"> </w:t>
      </w:r>
      <w:proofErr w:type="spellStart"/>
      <w:r w:rsidRPr="004E11DD">
        <w:rPr>
          <w:color w:val="auto"/>
          <w:sz w:val="21"/>
          <w:szCs w:val="21"/>
        </w:rPr>
        <w:t>perusahaan</w:t>
      </w:r>
      <w:proofErr w:type="spellEnd"/>
      <w:r w:rsidRPr="004E11DD">
        <w:rPr>
          <w:color w:val="auto"/>
          <w:sz w:val="21"/>
          <w:szCs w:val="21"/>
        </w:rPr>
        <w:t>.</w:t>
      </w:r>
    </w:p>
    <w:p w14:paraId="19DD85BF" w14:textId="77777777" w:rsidR="00A61C3E" w:rsidRPr="00F37156" w:rsidRDefault="00000000">
      <w:pPr>
        <w:pBdr>
          <w:bottom w:val="single" w:sz="8" w:space="4" w:color="1F4E79"/>
        </w:pBdr>
        <w:spacing w:before="220" w:after="60"/>
        <w:rPr>
          <w:color w:val="auto"/>
          <w:sz w:val="22"/>
          <w:szCs w:val="22"/>
        </w:rPr>
      </w:pPr>
      <w:r w:rsidRPr="00F37156">
        <w:rPr>
          <w:b/>
          <w:bCs/>
          <w:color w:val="auto"/>
          <w:sz w:val="22"/>
          <w:szCs w:val="22"/>
        </w:rPr>
        <w:t>LISENSI &amp; SERTIFIKASI</w:t>
      </w:r>
    </w:p>
    <w:p w14:paraId="7F43DBDA" w14:textId="77777777" w:rsidR="00523FD2" w:rsidRPr="00F37156" w:rsidRDefault="00523FD2" w:rsidP="00523FD2">
      <w:pPr>
        <w:pStyle w:val="ListParagraph"/>
        <w:numPr>
          <w:ilvl w:val="0"/>
          <w:numId w:val="2"/>
        </w:numPr>
        <w:spacing w:before="40" w:after="40"/>
        <w:rPr>
          <w:color w:val="auto"/>
          <w:sz w:val="21"/>
          <w:szCs w:val="21"/>
        </w:rPr>
      </w:pPr>
      <w:r w:rsidRPr="00F37156">
        <w:rPr>
          <w:b/>
          <w:bCs/>
          <w:color w:val="auto"/>
          <w:sz w:val="21"/>
          <w:szCs w:val="21"/>
        </w:rPr>
        <w:t xml:space="preserve">Surat Tanda </w:t>
      </w:r>
      <w:proofErr w:type="spellStart"/>
      <w:r w:rsidRPr="00F37156">
        <w:rPr>
          <w:b/>
          <w:bCs/>
          <w:color w:val="auto"/>
          <w:sz w:val="21"/>
          <w:szCs w:val="21"/>
        </w:rPr>
        <w:t>Registrasi</w:t>
      </w:r>
      <w:proofErr w:type="spellEnd"/>
      <w:r w:rsidRPr="00F37156">
        <w:rPr>
          <w:b/>
          <w:bCs/>
          <w:color w:val="auto"/>
          <w:sz w:val="21"/>
          <w:szCs w:val="21"/>
        </w:rPr>
        <w:t xml:space="preserve"> </w:t>
      </w:r>
      <w:proofErr w:type="spellStart"/>
      <w:r w:rsidRPr="00F37156">
        <w:rPr>
          <w:b/>
          <w:bCs/>
          <w:color w:val="auto"/>
          <w:sz w:val="21"/>
          <w:szCs w:val="21"/>
        </w:rPr>
        <w:t>Apoteker</w:t>
      </w:r>
      <w:proofErr w:type="spellEnd"/>
      <w:r w:rsidRPr="00F37156">
        <w:rPr>
          <w:b/>
          <w:bCs/>
          <w:color w:val="auto"/>
          <w:sz w:val="21"/>
          <w:szCs w:val="21"/>
        </w:rPr>
        <w:t xml:space="preserve"> (STRA</w:t>
      </w:r>
      <w:r w:rsidRPr="00F37156">
        <w:rPr>
          <w:color w:val="auto"/>
          <w:sz w:val="21"/>
          <w:szCs w:val="21"/>
        </w:rPr>
        <w:t xml:space="preserve">) (2025) — </w:t>
      </w:r>
      <w:proofErr w:type="spellStart"/>
      <w:r w:rsidRPr="00F37156">
        <w:rPr>
          <w:color w:val="auto"/>
          <w:sz w:val="21"/>
          <w:szCs w:val="21"/>
        </w:rPr>
        <w:t>Konsil</w:t>
      </w:r>
      <w:proofErr w:type="spellEnd"/>
      <w:r w:rsidRPr="00F37156">
        <w:rPr>
          <w:color w:val="auto"/>
          <w:sz w:val="21"/>
          <w:szCs w:val="21"/>
        </w:rPr>
        <w:t xml:space="preserve"> Tenaga Kesehatan Indonesia</w:t>
      </w:r>
    </w:p>
    <w:p w14:paraId="69564449" w14:textId="77777777" w:rsidR="00523FD2" w:rsidRPr="00F37156" w:rsidRDefault="00523FD2" w:rsidP="00523FD2">
      <w:pPr>
        <w:pStyle w:val="ListParagraph"/>
        <w:numPr>
          <w:ilvl w:val="0"/>
          <w:numId w:val="2"/>
        </w:numPr>
        <w:spacing w:before="40" w:after="40"/>
        <w:rPr>
          <w:color w:val="auto"/>
          <w:sz w:val="21"/>
          <w:szCs w:val="21"/>
        </w:rPr>
      </w:pPr>
      <w:proofErr w:type="spellStart"/>
      <w:r w:rsidRPr="00F37156">
        <w:rPr>
          <w:b/>
          <w:bCs/>
          <w:color w:val="auto"/>
          <w:sz w:val="21"/>
          <w:szCs w:val="21"/>
        </w:rPr>
        <w:t>Sertifikat</w:t>
      </w:r>
      <w:proofErr w:type="spellEnd"/>
      <w:r w:rsidRPr="00F37156">
        <w:rPr>
          <w:b/>
          <w:bCs/>
          <w:color w:val="auto"/>
          <w:sz w:val="21"/>
          <w:szCs w:val="21"/>
        </w:rPr>
        <w:t xml:space="preserve"> </w:t>
      </w:r>
      <w:proofErr w:type="spellStart"/>
      <w:r w:rsidRPr="00F37156">
        <w:rPr>
          <w:b/>
          <w:bCs/>
          <w:color w:val="auto"/>
          <w:sz w:val="21"/>
          <w:szCs w:val="21"/>
        </w:rPr>
        <w:t>Kompetensi</w:t>
      </w:r>
      <w:proofErr w:type="spellEnd"/>
      <w:r w:rsidRPr="00F37156">
        <w:rPr>
          <w:b/>
          <w:bCs/>
          <w:color w:val="auto"/>
          <w:sz w:val="21"/>
          <w:szCs w:val="21"/>
        </w:rPr>
        <w:t xml:space="preserve"> </w:t>
      </w:r>
      <w:proofErr w:type="spellStart"/>
      <w:r w:rsidRPr="00F37156">
        <w:rPr>
          <w:b/>
          <w:bCs/>
          <w:color w:val="auto"/>
          <w:sz w:val="21"/>
          <w:szCs w:val="21"/>
        </w:rPr>
        <w:t>Profesi</w:t>
      </w:r>
      <w:proofErr w:type="spellEnd"/>
      <w:r w:rsidRPr="00F37156">
        <w:rPr>
          <w:b/>
          <w:bCs/>
          <w:color w:val="auto"/>
          <w:sz w:val="21"/>
          <w:szCs w:val="21"/>
        </w:rPr>
        <w:t xml:space="preserve"> </w:t>
      </w:r>
      <w:proofErr w:type="spellStart"/>
      <w:r w:rsidRPr="00F37156">
        <w:rPr>
          <w:b/>
          <w:bCs/>
          <w:color w:val="auto"/>
          <w:sz w:val="21"/>
          <w:szCs w:val="21"/>
        </w:rPr>
        <w:t>Apoteker</w:t>
      </w:r>
      <w:proofErr w:type="spellEnd"/>
      <w:r w:rsidRPr="00F37156">
        <w:rPr>
          <w:color w:val="auto"/>
          <w:sz w:val="21"/>
          <w:szCs w:val="21"/>
        </w:rPr>
        <w:t xml:space="preserve"> (2025) — </w:t>
      </w:r>
      <w:proofErr w:type="spellStart"/>
      <w:r w:rsidRPr="00F37156">
        <w:rPr>
          <w:color w:val="auto"/>
          <w:sz w:val="21"/>
          <w:szCs w:val="21"/>
        </w:rPr>
        <w:t>Kolegium</w:t>
      </w:r>
      <w:proofErr w:type="spellEnd"/>
      <w:r w:rsidRPr="00F37156">
        <w:rPr>
          <w:color w:val="auto"/>
          <w:sz w:val="21"/>
          <w:szCs w:val="21"/>
        </w:rPr>
        <w:t xml:space="preserve"> Farmasi Indonesia</w:t>
      </w:r>
    </w:p>
    <w:p w14:paraId="1D21ACB4" w14:textId="7C35B30D" w:rsidR="00523FD2" w:rsidRDefault="00B72D6A" w:rsidP="00523FD2">
      <w:pPr>
        <w:pStyle w:val="ListParagraph"/>
        <w:numPr>
          <w:ilvl w:val="0"/>
          <w:numId w:val="2"/>
        </w:numPr>
        <w:spacing w:before="40" w:after="40"/>
        <w:rPr>
          <w:color w:val="auto"/>
          <w:sz w:val="21"/>
          <w:szCs w:val="21"/>
        </w:rPr>
      </w:pPr>
      <w:r>
        <w:rPr>
          <w:b/>
          <w:bCs/>
          <w:color w:val="auto"/>
          <w:sz w:val="21"/>
          <w:szCs w:val="21"/>
        </w:rPr>
        <w:t xml:space="preserve">Cara </w:t>
      </w:r>
      <w:proofErr w:type="spellStart"/>
      <w:r w:rsidR="00523FD2" w:rsidRPr="00F37156">
        <w:rPr>
          <w:b/>
          <w:bCs/>
          <w:color w:val="auto"/>
          <w:sz w:val="21"/>
          <w:szCs w:val="21"/>
        </w:rPr>
        <w:t>Pembuatan</w:t>
      </w:r>
      <w:proofErr w:type="spellEnd"/>
      <w:r w:rsidR="00523FD2" w:rsidRPr="00F37156">
        <w:rPr>
          <w:b/>
          <w:bCs/>
          <w:color w:val="auto"/>
          <w:sz w:val="21"/>
          <w:szCs w:val="21"/>
        </w:rPr>
        <w:t xml:space="preserve"> Obat yang Baik (GMP/CPOB)</w:t>
      </w:r>
      <w:r w:rsidR="00523FD2" w:rsidRPr="00F37156">
        <w:rPr>
          <w:color w:val="auto"/>
          <w:sz w:val="21"/>
          <w:szCs w:val="21"/>
        </w:rPr>
        <w:t xml:space="preserve"> (2026) — Makin Ahli</w:t>
      </w:r>
    </w:p>
    <w:p w14:paraId="40997827" w14:textId="006352AA" w:rsidR="00EE0570" w:rsidRPr="00523FD2" w:rsidRDefault="008B5771" w:rsidP="00523FD2">
      <w:pPr>
        <w:pStyle w:val="ListParagraph"/>
        <w:numPr>
          <w:ilvl w:val="0"/>
          <w:numId w:val="2"/>
        </w:numPr>
        <w:spacing w:before="40" w:after="40"/>
        <w:rPr>
          <w:color w:val="auto"/>
          <w:sz w:val="21"/>
          <w:szCs w:val="21"/>
        </w:rPr>
      </w:pPr>
      <w:proofErr w:type="spellStart"/>
      <w:r w:rsidRPr="00523FD2">
        <w:rPr>
          <w:b/>
          <w:bCs/>
          <w:color w:val="auto"/>
          <w:sz w:val="21"/>
          <w:szCs w:val="21"/>
        </w:rPr>
        <w:t>Sistem</w:t>
      </w:r>
      <w:proofErr w:type="spellEnd"/>
      <w:r w:rsidRPr="00523FD2">
        <w:rPr>
          <w:b/>
          <w:bCs/>
          <w:color w:val="auto"/>
          <w:sz w:val="21"/>
          <w:szCs w:val="21"/>
        </w:rPr>
        <w:t xml:space="preserve"> </w:t>
      </w:r>
      <w:proofErr w:type="spellStart"/>
      <w:r w:rsidRPr="00523FD2">
        <w:rPr>
          <w:b/>
          <w:bCs/>
          <w:color w:val="auto"/>
          <w:sz w:val="21"/>
          <w:szCs w:val="21"/>
        </w:rPr>
        <w:t>Manajemen</w:t>
      </w:r>
      <w:proofErr w:type="spellEnd"/>
      <w:r w:rsidRPr="00523FD2">
        <w:rPr>
          <w:b/>
          <w:bCs/>
          <w:color w:val="auto"/>
          <w:sz w:val="21"/>
          <w:szCs w:val="21"/>
        </w:rPr>
        <w:t xml:space="preserve"> Mutu ISO 9001:2015</w:t>
      </w:r>
      <w:r w:rsidRPr="00523FD2">
        <w:rPr>
          <w:color w:val="auto"/>
          <w:sz w:val="21"/>
          <w:szCs w:val="21"/>
        </w:rPr>
        <w:t xml:space="preserve"> (2026) — Makin Ahli</w:t>
      </w:r>
    </w:p>
    <w:sectPr w:rsidR="00EE0570" w:rsidRPr="00523FD2">
      <w:pgSz w:w="11906" w:h="16838"/>
      <w:pgMar w:top="900" w:right="1080" w:bottom="90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67937"/>
    <w:multiLevelType w:val="hybridMultilevel"/>
    <w:tmpl w:val="00B0C4E6"/>
    <w:lvl w:ilvl="0" w:tplc="5D785F04">
      <w:start w:val="1"/>
      <w:numFmt w:val="bullet"/>
      <w:lvlText w:val="●"/>
      <w:lvlJc w:val="left"/>
      <w:pPr>
        <w:ind w:left="720" w:hanging="360"/>
      </w:pPr>
    </w:lvl>
    <w:lvl w:ilvl="1" w:tplc="761C975E">
      <w:start w:val="1"/>
      <w:numFmt w:val="bullet"/>
      <w:lvlText w:val="○"/>
      <w:lvlJc w:val="left"/>
      <w:pPr>
        <w:ind w:left="1440" w:hanging="360"/>
      </w:pPr>
    </w:lvl>
    <w:lvl w:ilvl="2" w:tplc="8026CA38">
      <w:start w:val="1"/>
      <w:numFmt w:val="bullet"/>
      <w:lvlText w:val="■"/>
      <w:lvlJc w:val="left"/>
      <w:pPr>
        <w:ind w:left="2160" w:hanging="360"/>
      </w:pPr>
    </w:lvl>
    <w:lvl w:ilvl="3" w:tplc="69CE5E94">
      <w:start w:val="1"/>
      <w:numFmt w:val="bullet"/>
      <w:lvlText w:val="●"/>
      <w:lvlJc w:val="left"/>
      <w:pPr>
        <w:ind w:left="2880" w:hanging="360"/>
      </w:pPr>
    </w:lvl>
    <w:lvl w:ilvl="4" w:tplc="E47884C8">
      <w:start w:val="1"/>
      <w:numFmt w:val="bullet"/>
      <w:lvlText w:val="○"/>
      <w:lvlJc w:val="left"/>
      <w:pPr>
        <w:ind w:left="3600" w:hanging="360"/>
      </w:pPr>
    </w:lvl>
    <w:lvl w:ilvl="5" w:tplc="70560AB8">
      <w:start w:val="1"/>
      <w:numFmt w:val="bullet"/>
      <w:lvlText w:val="■"/>
      <w:lvlJc w:val="left"/>
      <w:pPr>
        <w:ind w:left="4320" w:hanging="360"/>
      </w:pPr>
    </w:lvl>
    <w:lvl w:ilvl="6" w:tplc="7ECA877E">
      <w:start w:val="1"/>
      <w:numFmt w:val="bullet"/>
      <w:lvlText w:val="●"/>
      <w:lvlJc w:val="left"/>
      <w:pPr>
        <w:ind w:left="5040" w:hanging="360"/>
      </w:pPr>
    </w:lvl>
    <w:lvl w:ilvl="7" w:tplc="7058575C">
      <w:start w:val="1"/>
      <w:numFmt w:val="bullet"/>
      <w:lvlText w:val="●"/>
      <w:lvlJc w:val="left"/>
      <w:pPr>
        <w:ind w:left="5760" w:hanging="360"/>
      </w:pPr>
    </w:lvl>
    <w:lvl w:ilvl="8" w:tplc="E172685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54B77E6"/>
    <w:multiLevelType w:val="hybridMultilevel"/>
    <w:tmpl w:val="1D386B7C"/>
    <w:lvl w:ilvl="0" w:tplc="068EB5C2">
      <w:start w:val="1"/>
      <w:numFmt w:val="bullet"/>
      <w:lvlText w:val="•"/>
      <w:lvlJc w:val="left"/>
      <w:pPr>
        <w:ind w:left="440" w:hanging="220"/>
      </w:pPr>
    </w:lvl>
    <w:lvl w:ilvl="1" w:tplc="51966552">
      <w:numFmt w:val="decimal"/>
      <w:lvlText w:val=""/>
      <w:lvlJc w:val="left"/>
    </w:lvl>
    <w:lvl w:ilvl="2" w:tplc="7AF20266">
      <w:numFmt w:val="decimal"/>
      <w:lvlText w:val=""/>
      <w:lvlJc w:val="left"/>
    </w:lvl>
    <w:lvl w:ilvl="3" w:tplc="807CA97E">
      <w:numFmt w:val="decimal"/>
      <w:lvlText w:val=""/>
      <w:lvlJc w:val="left"/>
    </w:lvl>
    <w:lvl w:ilvl="4" w:tplc="D558210E">
      <w:numFmt w:val="decimal"/>
      <w:lvlText w:val=""/>
      <w:lvlJc w:val="left"/>
    </w:lvl>
    <w:lvl w:ilvl="5" w:tplc="9C2AA43C">
      <w:numFmt w:val="decimal"/>
      <w:lvlText w:val=""/>
      <w:lvlJc w:val="left"/>
    </w:lvl>
    <w:lvl w:ilvl="6" w:tplc="2B98F2A6">
      <w:numFmt w:val="decimal"/>
      <w:lvlText w:val=""/>
      <w:lvlJc w:val="left"/>
    </w:lvl>
    <w:lvl w:ilvl="7" w:tplc="6978B6AC">
      <w:numFmt w:val="decimal"/>
      <w:lvlText w:val=""/>
      <w:lvlJc w:val="left"/>
    </w:lvl>
    <w:lvl w:ilvl="8" w:tplc="725472F4">
      <w:numFmt w:val="decimal"/>
      <w:lvlText w:val=""/>
      <w:lvlJc w:val="left"/>
    </w:lvl>
  </w:abstractNum>
  <w:abstractNum w:abstractNumId="2" w15:restartNumberingAfterBreak="0">
    <w:nsid w:val="740F3146"/>
    <w:multiLevelType w:val="hybridMultilevel"/>
    <w:tmpl w:val="137A9E8C"/>
    <w:lvl w:ilvl="0" w:tplc="018A49DE">
      <w:start w:val="1"/>
      <w:numFmt w:val="bullet"/>
      <w:lvlText w:val="-"/>
      <w:lvlJc w:val="left"/>
      <w:pPr>
        <w:ind w:left="440" w:hanging="220"/>
      </w:pPr>
    </w:lvl>
    <w:lvl w:ilvl="1" w:tplc="44109ACE">
      <w:numFmt w:val="decimal"/>
      <w:lvlText w:val=""/>
      <w:lvlJc w:val="left"/>
    </w:lvl>
    <w:lvl w:ilvl="2" w:tplc="5CDCBE90">
      <w:numFmt w:val="decimal"/>
      <w:lvlText w:val=""/>
      <w:lvlJc w:val="left"/>
    </w:lvl>
    <w:lvl w:ilvl="3" w:tplc="38848924">
      <w:numFmt w:val="decimal"/>
      <w:lvlText w:val=""/>
      <w:lvlJc w:val="left"/>
    </w:lvl>
    <w:lvl w:ilvl="4" w:tplc="8C5E71EE">
      <w:numFmt w:val="decimal"/>
      <w:lvlText w:val=""/>
      <w:lvlJc w:val="left"/>
    </w:lvl>
    <w:lvl w:ilvl="5" w:tplc="12128A04">
      <w:numFmt w:val="decimal"/>
      <w:lvlText w:val=""/>
      <w:lvlJc w:val="left"/>
    </w:lvl>
    <w:lvl w:ilvl="6" w:tplc="3F1A3D18">
      <w:numFmt w:val="decimal"/>
      <w:lvlText w:val=""/>
      <w:lvlJc w:val="left"/>
    </w:lvl>
    <w:lvl w:ilvl="7" w:tplc="55E492B8">
      <w:numFmt w:val="decimal"/>
      <w:lvlText w:val=""/>
      <w:lvlJc w:val="left"/>
    </w:lvl>
    <w:lvl w:ilvl="8" w:tplc="263E8F8E">
      <w:numFmt w:val="decimal"/>
      <w:lvlText w:val=""/>
      <w:lvlJc w:val="left"/>
    </w:lvl>
  </w:abstractNum>
  <w:abstractNum w:abstractNumId="3" w15:restartNumberingAfterBreak="0">
    <w:nsid w:val="742A4E76"/>
    <w:multiLevelType w:val="multilevel"/>
    <w:tmpl w:val="7DB02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4827966">
    <w:abstractNumId w:val="0"/>
    <w:lvlOverride w:ilvl="0">
      <w:startOverride w:val="1"/>
    </w:lvlOverride>
  </w:num>
  <w:num w:numId="2" w16cid:durableId="1759322570">
    <w:abstractNumId w:val="1"/>
    <w:lvlOverride w:ilvl="0">
      <w:startOverride w:val="1"/>
    </w:lvlOverride>
  </w:num>
  <w:num w:numId="3" w16cid:durableId="13348404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C3E"/>
    <w:rsid w:val="000D0D02"/>
    <w:rsid w:val="000E0C69"/>
    <w:rsid w:val="0012602F"/>
    <w:rsid w:val="001B7703"/>
    <w:rsid w:val="001F4A90"/>
    <w:rsid w:val="002267F3"/>
    <w:rsid w:val="00310A8F"/>
    <w:rsid w:val="003465CF"/>
    <w:rsid w:val="003A56AA"/>
    <w:rsid w:val="0042636A"/>
    <w:rsid w:val="00440AC2"/>
    <w:rsid w:val="004D6B1D"/>
    <w:rsid w:val="004E11DD"/>
    <w:rsid w:val="00523FD2"/>
    <w:rsid w:val="0059541A"/>
    <w:rsid w:val="0063508A"/>
    <w:rsid w:val="00672BC9"/>
    <w:rsid w:val="006D2AD8"/>
    <w:rsid w:val="006E7948"/>
    <w:rsid w:val="00705EB1"/>
    <w:rsid w:val="0078025E"/>
    <w:rsid w:val="008B5771"/>
    <w:rsid w:val="008C3A0D"/>
    <w:rsid w:val="008E1209"/>
    <w:rsid w:val="008F14FF"/>
    <w:rsid w:val="00940B9D"/>
    <w:rsid w:val="009877A1"/>
    <w:rsid w:val="00A3143B"/>
    <w:rsid w:val="00A61C3E"/>
    <w:rsid w:val="00B64F7E"/>
    <w:rsid w:val="00B72D6A"/>
    <w:rsid w:val="00C22CAE"/>
    <w:rsid w:val="00C869B9"/>
    <w:rsid w:val="00CC5458"/>
    <w:rsid w:val="00CE06CC"/>
    <w:rsid w:val="00D33C01"/>
    <w:rsid w:val="00D85570"/>
    <w:rsid w:val="00DC5F07"/>
    <w:rsid w:val="00DE2C6F"/>
    <w:rsid w:val="00EE0570"/>
    <w:rsid w:val="00F37156"/>
    <w:rsid w:val="00F5436A"/>
    <w:rsid w:val="00F81779"/>
    <w:rsid w:val="00F9034B"/>
    <w:rsid w:val="00FB6B38"/>
    <w:rsid w:val="00FC1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A061C"/>
  <w15:docId w15:val="{2B73753A-56EF-4F64-AD6E-759D97156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1A1A1A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472E47-0D0F-42D0-9AFF-173C6834A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Acer Aspire</cp:lastModifiedBy>
  <cp:revision>27</cp:revision>
  <dcterms:created xsi:type="dcterms:W3CDTF">2026-04-16T04:08:00Z</dcterms:created>
  <dcterms:modified xsi:type="dcterms:W3CDTF">2026-08-28T02:22:00Z</dcterms:modified>
</cp:coreProperties>
</file>